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DC" w:rsidRPr="007845DC" w:rsidRDefault="007845DC" w:rsidP="0078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7845DC">
        <w:rPr>
          <w:rFonts w:ascii="Times New Roman" w:eastAsia="Times New Roman" w:hAnsi="Times New Roman" w:cs="Times New Roman"/>
          <w:bCs/>
          <w:sz w:val="28"/>
          <w:lang w:eastAsia="ar-SA"/>
        </w:rPr>
        <w:t>ОБЩЕСТВО С ОГРАНИЧЕННОЙ ОТВЕТСТВЕНОСТЬЮ</w:t>
      </w:r>
    </w:p>
    <w:p w:rsidR="007845DC" w:rsidRPr="007845DC" w:rsidRDefault="007845DC" w:rsidP="0078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7845DC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«Южное </w:t>
      </w:r>
      <w:proofErr w:type="gramStart"/>
      <w:r w:rsidRPr="007845DC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тепло-энергетическое</w:t>
      </w:r>
      <w:proofErr w:type="gramEnd"/>
      <w:r w:rsidRPr="007845DC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предприятие»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7845DC" w:rsidRPr="007845DC" w:rsidTr="007845DC">
        <w:trPr>
          <w:trHeight w:val="189"/>
        </w:trPr>
        <w:tc>
          <w:tcPr>
            <w:tcW w:w="9665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7845DC" w:rsidRPr="007845DC" w:rsidRDefault="007845DC" w:rsidP="007845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8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Российская Федерация, </w:t>
            </w:r>
            <w:proofErr w:type="gramStart"/>
            <w:r w:rsidRPr="0078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350047,  г.</w:t>
            </w:r>
            <w:proofErr w:type="gramEnd"/>
            <w:r w:rsidRPr="0078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Краснодар, ул. Красных Партизан, 75/1</w:t>
            </w:r>
          </w:p>
          <w:p w:rsidR="007845DC" w:rsidRPr="007845DC" w:rsidRDefault="007845DC" w:rsidP="007845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78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ОГРН  1122311013307</w:t>
            </w:r>
            <w:proofErr w:type="gramEnd"/>
            <w:r w:rsidRPr="0078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   ИНН 2311151510</w:t>
            </w:r>
          </w:p>
          <w:p w:rsidR="007845DC" w:rsidRPr="007845DC" w:rsidRDefault="007845DC" w:rsidP="007845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7845DC" w:rsidRPr="007845DC" w:rsidRDefault="007845DC" w:rsidP="007845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7845DC" w:rsidRPr="007845DC" w:rsidRDefault="007845DC" w:rsidP="007845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7845DC" w:rsidRPr="007845DC" w:rsidRDefault="007845DC" w:rsidP="007845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845DC" w:rsidRPr="007845DC" w:rsidRDefault="007845DC" w:rsidP="007845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7845DC" w:rsidRPr="007845DC" w:rsidRDefault="007845DC" w:rsidP="007845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  <w:r w:rsidRPr="007845DC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УТВЕРЖДАЮ:</w:t>
      </w: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proofErr w:type="spellStart"/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>Генеральный</w:t>
      </w:r>
      <w:proofErr w:type="spellEnd"/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>директор</w:t>
      </w:r>
      <w:proofErr w:type="spellEnd"/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>ООО «</w:t>
      </w:r>
      <w:proofErr w:type="spellStart"/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>Южное</w:t>
      </w:r>
      <w:proofErr w:type="spellEnd"/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>тепло-энергетическое</w:t>
      </w:r>
      <w:proofErr w:type="spellEnd"/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>предприятие</w:t>
      </w:r>
      <w:proofErr w:type="spellEnd"/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>»</w:t>
      </w: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>____________________</w:t>
      </w:r>
      <w:proofErr w:type="spellStart"/>
      <w:r w:rsidRPr="007845DC">
        <w:rPr>
          <w:rFonts w:ascii="Times New Roman" w:eastAsia="Times New Roman" w:hAnsi="Times New Roman" w:cs="Tahoma"/>
          <w:kern w:val="3"/>
          <w:lang w:eastAsia="ja-JP" w:bidi="fa-IR"/>
        </w:rPr>
        <w:t>А.А.Матунин</w:t>
      </w:r>
      <w:proofErr w:type="spellEnd"/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tabs>
          <w:tab w:val="left" w:pos="6360"/>
        </w:tabs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7845DC">
        <w:rPr>
          <w:rFonts w:ascii="Times New Roman" w:eastAsia="Times New Roman" w:hAnsi="Times New Roman" w:cs="Tahoma"/>
          <w:lang w:val="de-DE" w:eastAsia="ja-JP" w:bidi="fa-IR"/>
        </w:rPr>
        <w:t>«___» _____________________201</w:t>
      </w:r>
      <w:r w:rsidRPr="007845DC">
        <w:rPr>
          <w:rFonts w:ascii="Times New Roman" w:eastAsia="Times New Roman" w:hAnsi="Times New Roman" w:cs="Tahoma"/>
          <w:lang w:eastAsia="ja-JP" w:bidi="fa-IR"/>
        </w:rPr>
        <w:t>7</w:t>
      </w:r>
      <w:r w:rsidRPr="007845DC">
        <w:rPr>
          <w:rFonts w:ascii="Times New Roman" w:eastAsia="Times New Roman" w:hAnsi="Times New Roman" w:cs="Tahoma"/>
          <w:lang w:val="de-DE" w:eastAsia="ja-JP" w:bidi="fa-IR"/>
        </w:rPr>
        <w:t>г</w:t>
      </w: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7845DC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                               </w:t>
      </w:r>
      <w:r w:rsidRPr="007845DC">
        <w:rPr>
          <w:rFonts w:ascii="Times New Roman" w:eastAsia="Andale Sans UI" w:hAnsi="Times New Roman" w:cs="Tahoma"/>
          <w:kern w:val="3"/>
          <w:lang w:eastAsia="ja-JP" w:bidi="fa-IR"/>
        </w:rPr>
        <w:t>ДОКУМЕНТАЦИЮ ОТКРЫТОГО ЗАПРОСА ПРЕДЛОЖЕНИЙ</w:t>
      </w:r>
    </w:p>
    <w:p w:rsidR="007845DC" w:rsidRPr="007845DC" w:rsidRDefault="006F6AF5" w:rsidP="007845DC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</w:t>
      </w:r>
      <w:r w:rsidR="001A5EEF">
        <w:rPr>
          <w:rFonts w:ascii="Times New Roman" w:eastAsia="Andale Sans UI" w:hAnsi="Times New Roman" w:cs="Tahoma"/>
          <w:kern w:val="3"/>
          <w:lang w:eastAsia="ja-JP" w:bidi="fa-IR"/>
        </w:rPr>
        <w:t xml:space="preserve">С </w:t>
      </w:r>
      <w:r>
        <w:rPr>
          <w:rFonts w:ascii="Times New Roman" w:eastAsia="Andale Sans UI" w:hAnsi="Times New Roman" w:cs="Tahoma"/>
          <w:kern w:val="3"/>
          <w:lang w:eastAsia="ja-JP" w:bidi="fa-IR"/>
        </w:rPr>
        <w:t>ИЗМЕНЕНИЯМИ НА 16.03.2017г.</w:t>
      </w:r>
    </w:p>
    <w:p w:rsidR="007845DC" w:rsidRPr="007845DC" w:rsidRDefault="007845DC" w:rsidP="007845DC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7845DC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7845DC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№ </w:t>
      </w:r>
      <w:r>
        <w:rPr>
          <w:rFonts w:ascii="Times New Roman" w:eastAsia="Andale Sans UI" w:hAnsi="Times New Roman" w:cs="Tahoma"/>
          <w:b/>
          <w:kern w:val="3"/>
          <w:lang w:eastAsia="ja-JP" w:bidi="fa-IR"/>
        </w:rPr>
        <w:t>48</w:t>
      </w:r>
    </w:p>
    <w:p w:rsidR="007845DC" w:rsidRPr="007845DC" w:rsidRDefault="007845DC" w:rsidP="007845DC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7845DC" w:rsidRPr="007845DC" w:rsidRDefault="007845DC" w:rsidP="007845DC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7845DC">
        <w:rPr>
          <w:rFonts w:ascii="Times New Roman" w:eastAsia="Andale Sans UI" w:hAnsi="Times New Roman" w:cs="Tahoma"/>
          <w:kern w:val="3"/>
          <w:lang w:eastAsia="ja-JP" w:bidi="fa-IR"/>
        </w:rPr>
        <w:t xml:space="preserve">НА ПРАВО ЗАКЛЮЧЕНИЯ РАМОЧНОГО ДОГОВОРА ПОСТАВКИ МАТЕРИАЛОВ  </w:t>
      </w:r>
    </w:p>
    <w:p w:rsidR="007845DC" w:rsidRPr="007845DC" w:rsidRDefault="007845DC" w:rsidP="007845DC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7845DC">
        <w:rPr>
          <w:rFonts w:ascii="Times New Roman" w:eastAsia="Andale Sans UI" w:hAnsi="Times New Roman" w:cs="Tahoma"/>
          <w:kern w:val="3"/>
          <w:lang w:eastAsia="ja-JP" w:bidi="fa-IR"/>
        </w:rPr>
        <w:t>(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Труба и Скорлупа ППУ</w:t>
      </w:r>
      <w:r w:rsidRPr="007845DC">
        <w:rPr>
          <w:rFonts w:ascii="Times New Roman" w:eastAsia="Andale Sans UI" w:hAnsi="Times New Roman" w:cs="Tahoma"/>
          <w:kern w:val="3"/>
          <w:lang w:eastAsia="ja-JP" w:bidi="fa-IR"/>
        </w:rPr>
        <w:t>) ДЛЯ НУЖД ООО «ЮТЭП».</w:t>
      </w: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tabs>
          <w:tab w:val="left" w:pos="345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7845DC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ab/>
        <w:t>Краснодар,2017</w:t>
      </w:r>
    </w:p>
    <w:p w:rsidR="00B40D45" w:rsidRDefault="00B40D45" w:rsidP="0069739C">
      <w:pPr>
        <w:rPr>
          <w:rFonts w:ascii="Times New Roman" w:hAnsi="Times New Roman" w:cs="Times New Roman"/>
          <w:noProof/>
          <w:lang w:eastAsia="ru-RU"/>
        </w:rPr>
      </w:pPr>
    </w:p>
    <w:p w:rsidR="006F6AF5" w:rsidRDefault="006F6AF5" w:rsidP="006F6AF5">
      <w:pPr>
        <w:rPr>
          <w:rFonts w:ascii="Times New Roman" w:hAnsi="Times New Roman" w:cs="Times New Roman"/>
          <w:sz w:val="24"/>
          <w:szCs w:val="24"/>
        </w:rPr>
      </w:pPr>
      <w:r w:rsidRPr="000C1366">
        <w:rPr>
          <w:rFonts w:ascii="Times New Roman" w:hAnsi="Times New Roman" w:cs="Times New Roman"/>
          <w:sz w:val="24"/>
          <w:szCs w:val="24"/>
        </w:rPr>
        <w:lastRenderedPageBreak/>
        <w:t>ПЕРЕЧЕНЬ ВНЕСЕННЫХ ИЗМЕНЕНИЙ</w:t>
      </w:r>
      <w:r w:rsidRPr="00B31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C1366">
        <w:rPr>
          <w:rFonts w:ascii="Times New Roman" w:hAnsi="Times New Roman" w:cs="Times New Roman"/>
          <w:sz w:val="24"/>
          <w:szCs w:val="24"/>
        </w:rPr>
        <w:t>ДОКУМЕНТАЦИ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1366">
        <w:rPr>
          <w:rFonts w:ascii="Times New Roman" w:hAnsi="Times New Roman" w:cs="Times New Roman"/>
          <w:sz w:val="24"/>
          <w:szCs w:val="24"/>
        </w:rPr>
        <w:t xml:space="preserve"> О ЗАПРОСЕ </w:t>
      </w:r>
      <w:r>
        <w:rPr>
          <w:rFonts w:ascii="Times New Roman" w:hAnsi="Times New Roman" w:cs="Times New Roman"/>
          <w:sz w:val="24"/>
          <w:szCs w:val="24"/>
        </w:rPr>
        <w:t>ПРЕДЛОЖЕНИЙ:</w:t>
      </w:r>
    </w:p>
    <w:p w:rsidR="006F6AF5" w:rsidRPr="00451FAA" w:rsidRDefault="006F6AF5" w:rsidP="006F6AF5">
      <w:pPr>
        <w:rPr>
          <w:rFonts w:ascii="Times New Roman" w:hAnsi="Times New Roman" w:cs="Times New Roman"/>
          <w:noProof/>
          <w:lang w:eastAsia="ru-RU"/>
        </w:rPr>
      </w:pPr>
      <w:r w:rsidRPr="00451FAA">
        <w:rPr>
          <w:rFonts w:ascii="Times New Roman" w:hAnsi="Times New Roman" w:cs="Times New Roman"/>
          <w:noProof/>
          <w:lang w:eastAsia="ru-RU"/>
        </w:rPr>
        <w:t>Раздел II. Информационная карта открытого запроса предложений</w:t>
      </w:r>
      <w:r>
        <w:rPr>
          <w:rFonts w:ascii="Times New Roman" w:hAnsi="Times New Roman" w:cs="Times New Roman"/>
          <w:noProof/>
          <w:lang w:eastAsia="ru-RU"/>
        </w:rPr>
        <w:t xml:space="preserve"> пункт </w:t>
      </w:r>
      <w:r w:rsidRPr="00451FAA">
        <w:rPr>
          <w:rFonts w:ascii="Times New Roman" w:hAnsi="Times New Roman" w:cs="Times New Roman"/>
          <w:noProof/>
          <w:lang w:eastAsia="ru-RU"/>
        </w:rPr>
        <w:t>7. Критерии оценки и сопоставления заявок на участие в запросе предложений, переторжка (уторговывание)</w:t>
      </w:r>
      <w:r>
        <w:rPr>
          <w:rFonts w:ascii="Times New Roman" w:hAnsi="Times New Roman" w:cs="Times New Roman"/>
          <w:noProof/>
          <w:lang w:eastAsia="ru-RU"/>
        </w:rPr>
        <w:t xml:space="preserve"> изложить в следующей редакции: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15"/>
      </w:tblGrid>
      <w:tr w:rsidR="006F6AF5" w:rsidRPr="006344BF" w:rsidTr="00FA329A">
        <w:trPr>
          <w:gridAfter w:val="1"/>
          <w:wAfter w:w="15" w:type="dxa"/>
        </w:trPr>
        <w:tc>
          <w:tcPr>
            <w:tcW w:w="9072" w:type="dxa"/>
          </w:tcPr>
          <w:p w:rsidR="006F6AF5" w:rsidRPr="006344BF" w:rsidRDefault="006F6AF5" w:rsidP="00FA329A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предложений, переторжка</w:t>
            </w:r>
            <w:r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Times New Roman" w:eastAsia="Arial" w:hAnsi="Times New Roman" w:cs="Times New Roman"/>
                <w:sz w:val="25"/>
                <w:szCs w:val="25"/>
              </w:rPr>
              <w:t>уторговывание</w:t>
            </w:r>
            <w:proofErr w:type="spellEnd"/>
            <w:r>
              <w:rPr>
                <w:rFonts w:ascii="Times New Roman" w:eastAsia="Arial" w:hAnsi="Times New Roman" w:cs="Times New Roman"/>
                <w:sz w:val="25"/>
                <w:szCs w:val="25"/>
              </w:rPr>
              <w:t>)</w:t>
            </w:r>
          </w:p>
        </w:tc>
      </w:tr>
      <w:tr w:rsidR="006F6AF5" w:rsidRPr="006344BF" w:rsidTr="00FA329A">
        <w:trPr>
          <w:trHeight w:val="447"/>
        </w:trPr>
        <w:tc>
          <w:tcPr>
            <w:tcW w:w="9087" w:type="dxa"/>
            <w:gridSpan w:val="2"/>
          </w:tcPr>
          <w:p w:rsidR="006F6AF5" w:rsidRPr="00161527" w:rsidRDefault="006F6AF5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Критерии:</w:t>
            </w:r>
          </w:p>
          <w:p w:rsidR="006F6AF5" w:rsidRPr="004A2E9D" w:rsidRDefault="006F6AF5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1.Критерий «Цена договора»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0 %,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6F6AF5" w:rsidRPr="004A2E9D" w:rsidRDefault="006F6AF5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6F6AF5" w:rsidRPr="004A2E9D" w:rsidRDefault="006F6AF5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6F6AF5" w:rsidRPr="004A2E9D" w:rsidRDefault="006F6AF5" w:rsidP="00FA329A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целях выявления победителя запроса предложений (лучших условий исполнения договора) члены Комиссии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6F6AF5" w:rsidRPr="004A2E9D" w:rsidRDefault="006F6AF5" w:rsidP="00FA329A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6F6AF5" w:rsidRPr="004A2E9D" w:rsidRDefault="006F6AF5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6F6AF5" w:rsidRPr="00161527" w:rsidRDefault="006F6AF5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AF5" w:rsidRPr="00161527" w:rsidRDefault="006F6AF5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6F6AF5" w:rsidRPr="00161527" w:rsidRDefault="006F6AF5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</w:t>
            </w:r>
            <w:proofErr w:type="gramStart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)</w:t>
            </w:r>
            <w:proofErr w:type="gramEnd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определяется по формуле:</w:t>
            </w:r>
          </w:p>
          <w:p w:rsidR="006F6AF5" w:rsidRDefault="006F6AF5" w:rsidP="00FA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6F6AF5" w:rsidRPr="009B1EB9" w:rsidRDefault="006F6AF5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заявке по критерию «цена договора», определяется по формуле:</w:t>
            </w:r>
          </w:p>
          <w:p w:rsidR="006F6AF5" w:rsidRPr="009B1EB9" w:rsidRDefault="006F6AF5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</w:t>
            </w: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>A    - A</w:t>
            </w:r>
          </w:p>
          <w:p w:rsidR="006F6AF5" w:rsidRPr="009B1EB9" w:rsidRDefault="006F6AF5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max    i</w:t>
            </w:r>
          </w:p>
          <w:p w:rsidR="006F6AF5" w:rsidRPr="009B1EB9" w:rsidRDefault="006F6AF5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Ra  = --------- x 100,</w:t>
            </w:r>
          </w:p>
          <w:p w:rsidR="006F6AF5" w:rsidRPr="009B1EB9" w:rsidRDefault="006F6AF5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i     A</w:t>
            </w:r>
          </w:p>
          <w:p w:rsidR="006F6AF5" w:rsidRPr="009B1EB9" w:rsidRDefault="006F6AF5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  </w:t>
            </w:r>
            <w:proofErr w:type="spellStart"/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max</w:t>
            </w:r>
            <w:proofErr w:type="spellEnd"/>
          </w:p>
          <w:p w:rsidR="006F6AF5" w:rsidRPr="009B1EB9" w:rsidRDefault="006F6AF5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6F6AF5" w:rsidRPr="009B1EB9" w:rsidRDefault="006F6AF5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рейтинг, присуждаемый i-й заявке по указанному критерию;</w:t>
            </w:r>
          </w:p>
          <w:p w:rsidR="006F6AF5" w:rsidRPr="009B1EB9" w:rsidRDefault="006F6AF5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начальная (максимальная)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товара, работ,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установленная в закупочной документации;</w:t>
            </w:r>
          </w:p>
          <w:p w:rsidR="006F6AF5" w:rsidRPr="00161527" w:rsidRDefault="006F6AF5" w:rsidP="00FA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</w:t>
            </w:r>
            <w:proofErr w:type="gram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 i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закупки по цене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товара, работ, услуг</w:t>
            </w:r>
          </w:p>
          <w:p w:rsidR="006F6AF5" w:rsidRPr="00161527" w:rsidRDefault="006F6AF5" w:rsidP="00FA32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6F6AF5" w:rsidRDefault="006F6AF5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6AF5" w:rsidRPr="00EF7DB6" w:rsidRDefault="006F6AF5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6F6AF5" w:rsidRPr="00161527" w:rsidRDefault="006F6AF5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6F6AF5" w:rsidRPr="00161527" w:rsidRDefault="006F6AF5" w:rsidP="00FA32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6F6AF5" w:rsidRPr="00CD7CBD" w:rsidRDefault="006F6AF5" w:rsidP="00FA32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6F6AF5" w:rsidRPr="00CD7CBD" w:rsidRDefault="006F6AF5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F6AF5" w:rsidRPr="00312847" w:rsidRDefault="006F6AF5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 календарных дней – 0 баллов</w:t>
            </w:r>
          </w:p>
          <w:p w:rsidR="006F6AF5" w:rsidRPr="00312847" w:rsidRDefault="006F6AF5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61 </w:t>
            </w:r>
            <w:proofErr w:type="gramStart"/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 359</w:t>
            </w:r>
            <w:proofErr w:type="gramEnd"/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календарных дней – 10 баллов</w:t>
            </w:r>
          </w:p>
          <w:p w:rsidR="006F6AF5" w:rsidRPr="00312847" w:rsidRDefault="006F6AF5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 календарных дней - 100 баллов</w:t>
            </w:r>
          </w:p>
          <w:p w:rsidR="006F6AF5" w:rsidRPr="009B1EB9" w:rsidRDefault="006F6AF5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6F6AF5" w:rsidRPr="009B1EB9" w:rsidRDefault="006F6AF5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Подтверждается:</w:t>
            </w:r>
            <w:r w:rsidRPr="009B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9B1E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заявкой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согласно представленной формы </w:t>
            </w:r>
          </w:p>
          <w:p w:rsidR="006F6AF5" w:rsidRPr="006F600B" w:rsidRDefault="006F6AF5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Количество баллов, присуждаемых по показателю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Отсрочка оплаты партии товара</w:t>
            </w: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», определяется по формуле:</w:t>
            </w:r>
          </w:p>
          <w:p w:rsidR="006F6AF5" w:rsidRPr="006F600B" w:rsidRDefault="006F6AF5" w:rsidP="00FA329A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6F6AF5" w:rsidRPr="006F600B" w:rsidRDefault="006F6AF5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НЦБi</w:t>
            </w:r>
            <w:proofErr w:type="spellEnd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= КЗ * 100 *</w:t>
            </w: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Ki</w:t>
            </w:r>
            <w:proofErr w:type="spellEnd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Kmax</w:t>
            </w:r>
            <w:proofErr w:type="spellEnd"/>
          </w:p>
          <w:p w:rsidR="006F6AF5" w:rsidRPr="006F600B" w:rsidRDefault="006F6AF5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6F6AF5" w:rsidRPr="006F600B" w:rsidRDefault="006F6AF5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где:</w:t>
            </w:r>
          </w:p>
          <w:p w:rsidR="006F6AF5" w:rsidRPr="006F600B" w:rsidRDefault="006F6AF5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КЗ - коэффициент значимости показателя. В случае, если используется один показатель, КЗ = 1;</w:t>
            </w:r>
          </w:p>
          <w:p w:rsidR="006F6AF5" w:rsidRPr="006F600B" w:rsidRDefault="006F6AF5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i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 xml:space="preserve"> 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–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отсрочка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6F6AF5" w:rsidRPr="006F600B" w:rsidRDefault="006F6AF5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max</w:t>
            </w:r>
            <w:proofErr w:type="spellEnd"/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– максимальное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отсрочки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из значений, содержащихся в предложениях участников закупки.</w:t>
            </w:r>
          </w:p>
          <w:p w:rsidR="006F6AF5" w:rsidRPr="00CD7CBD" w:rsidRDefault="006F6AF5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F5" w:rsidRPr="00DD43C9" w:rsidRDefault="006F6AF5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F6AF5" w:rsidRPr="00DD43C9" w:rsidRDefault="006F6AF5" w:rsidP="00FA329A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6F6AF5" w:rsidRPr="00312847" w:rsidRDefault="006F6AF5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F6AF5" w:rsidRPr="006F6AF5" w:rsidRDefault="006F6AF5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6F6AF5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R=Ra(</w:t>
            </w:r>
            <w:proofErr w:type="spellStart"/>
            <w:r w:rsidRPr="006F6AF5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6F6AF5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)*0,50+Rc(</w:t>
            </w:r>
            <w:proofErr w:type="spellStart"/>
            <w:r w:rsidRPr="006F6AF5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6F6AF5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)*0,50</w:t>
            </w:r>
          </w:p>
          <w:p w:rsidR="006F6AF5" w:rsidRPr="00DD43C9" w:rsidRDefault="006F6AF5" w:rsidP="00FA329A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6F6AF5" w:rsidRPr="00DD43C9" w:rsidRDefault="006F6AF5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6F6AF5" w:rsidRPr="00DD43C9" w:rsidRDefault="006F6AF5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6F6AF5" w:rsidRPr="00DD43C9" w:rsidRDefault="006F6AF5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6F6AF5" w:rsidRPr="00DD43C9" w:rsidRDefault="006F6AF5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Rc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(i) - рейтинг, присуждаемый 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6F6AF5" w:rsidRPr="00DD43C9" w:rsidRDefault="006F6AF5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F6AF5" w:rsidRPr="00DD43C9" w:rsidRDefault="006F6AF5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6F6AF5" w:rsidRPr="00DD43C9" w:rsidRDefault="006F6AF5" w:rsidP="00FA329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6F6AF5" w:rsidRPr="00DD43C9" w:rsidRDefault="006F6AF5" w:rsidP="00FA329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6F6AF5" w:rsidRPr="006344BF" w:rsidRDefault="006F6AF5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</w:tbl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875B6D" w:rsidRPr="006344BF" w:rsidRDefault="00875B6D" w:rsidP="00B40D45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4BF">
        <w:rPr>
          <w:rFonts w:ascii="Times New Roman" w:hAnsi="Times New Roman" w:cs="Times New Roman"/>
          <w:sz w:val="24"/>
          <w:szCs w:val="24"/>
        </w:rPr>
        <w:t>СОДЕРЖАНИЕ ДОКУМЕНТАЦИИ ОБ ОТКРЫТОМ ЗАПРОСЕ ПРЕДЛОЖЕНИЙ</w:t>
      </w:r>
    </w:p>
    <w:p w:rsidR="00875B6D" w:rsidRPr="006344BF" w:rsidRDefault="00875B6D" w:rsidP="00875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8092"/>
      </w:tblGrid>
      <w:tr w:rsidR="00875B6D" w:rsidRPr="006344BF" w:rsidTr="007E13B2">
        <w:trPr>
          <w:trHeight w:val="751"/>
        </w:trPr>
        <w:tc>
          <w:tcPr>
            <w:tcW w:w="1701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8092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875B6D" w:rsidRPr="006344BF" w:rsidTr="007E13B2">
        <w:trPr>
          <w:trHeight w:val="52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8092" w:type="dxa"/>
            <w:vAlign w:val="center"/>
          </w:tcPr>
          <w:p w:rsidR="00875B6D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4E4729" w:rsidRPr="006344BF" w:rsidTr="007E13B2">
        <w:trPr>
          <w:trHeight w:val="49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8092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</w:t>
            </w:r>
            <w:r w:rsidR="00920F72"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</w:tr>
    </w:tbl>
    <w:p w:rsidR="006C4840" w:rsidRPr="006344BF" w:rsidRDefault="00952582" w:rsidP="006C4840">
      <w:pPr>
        <w:pageBreakBefore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Раздел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val="en-US" w:eastAsia="hi-IN" w:bidi="hi-IN"/>
        </w:rPr>
        <w:t>I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.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Общая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информация</w:t>
      </w:r>
    </w:p>
    <w:p w:rsidR="006C4840" w:rsidRPr="006344BF" w:rsidRDefault="006C4840" w:rsidP="008C4BD9">
      <w:pPr>
        <w:pStyle w:val="aff0"/>
        <w:spacing w:after="0"/>
        <w:ind w:right="-2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6344BF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соответствии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требованиями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Федерального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закона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услуг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отдельными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видами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юридических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лиц»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№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223-ФЗ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18.07.2011,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Положения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услуг для нужд 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от «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15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» 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июня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2015 года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«Положение»,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Положение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закупке»)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—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Заказчик)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проводит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запрос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122DAB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на право заключения д</w:t>
      </w:r>
      <w:r w:rsidR="008E1DD5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оговора</w:t>
      </w:r>
      <w:r w:rsidR="008E1DD5" w:rsidRPr="006344BF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процедуры запроса предложений запрос предложений на право заключения рамочного договора поставки материалов (</w:t>
      </w:r>
      <w:r w:rsidR="00030AF8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Труба и Скорлупа ППУ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) для нужд ООО «ЮТЭП»  </w:t>
      </w:r>
      <w:r w:rsidR="00586201" w:rsidRPr="00586201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(далее по тексту – договор)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полная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информация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котором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указана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color w:val="auto"/>
          <w:kern w:val="1"/>
          <w:sz w:val="22"/>
          <w:szCs w:val="22"/>
          <w:lang w:eastAsia="hi-IN" w:bidi="hi-IN"/>
        </w:rPr>
        <w:t>в Информационной карте,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иных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разделах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</w:t>
      </w:r>
      <w:r w:rsidR="009051D5" w:rsidRPr="006344BF">
        <w:rPr>
          <w:rFonts w:ascii="Times New Roman" w:eastAsia="Calibri" w:hAnsi="Times New Roman" w:cs="Times New Roman"/>
        </w:rPr>
        <w:t>объёма</w:t>
      </w:r>
      <w:r w:rsidRPr="006344BF">
        <w:rPr>
          <w:rFonts w:ascii="Times New Roman" w:eastAsia="Calibri" w:hAnsi="Times New Roman" w:cs="Times New Roman"/>
        </w:rPr>
        <w:t xml:space="preserve"> гражданско-правовых обязательств, в том числе по обязательному заключению договора с победителем или иным его участником.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Размещённое</w:t>
      </w:r>
      <w:r w:rsidR="006C4840" w:rsidRPr="006344BF">
        <w:rPr>
          <w:rFonts w:ascii="Times New Roman" w:eastAsia="Calibri" w:hAnsi="Times New Roman" w:cs="Times New Roman"/>
          <w:bCs/>
        </w:rPr>
        <w:t xml:space="preserve"> на Официальном сайте извещение о проведении запроса предложений с настоящей документацией, являющейся его неотъемлемым приложением, являются приглашением делать оферты и должны рассматриваться </w:t>
      </w:r>
      <w:r w:rsidR="006C4840" w:rsidRPr="006344BF">
        <w:rPr>
          <w:rFonts w:ascii="Times New Roman" w:eastAsia="Calibri" w:hAnsi="Times New Roman" w:cs="Times New Roman"/>
        </w:rPr>
        <w:t xml:space="preserve">участниками </w:t>
      </w:r>
      <w:r w:rsidR="006C4840" w:rsidRPr="006344BF">
        <w:rPr>
          <w:rFonts w:ascii="Times New Roman" w:eastAsia="Calibri" w:hAnsi="Times New Roman" w:cs="Times New Roman"/>
          <w:bCs/>
        </w:rPr>
        <w:t>в соответствии с этим.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Заявка на участие в запросе предложений (далее – заявка) имеет правовой статус оферты и будет рассматриваться Заказчиком в соответствии с этим.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Заключённый</w:t>
      </w:r>
      <w:r w:rsidR="006C4840" w:rsidRPr="006344BF">
        <w:rPr>
          <w:rFonts w:ascii="Times New Roman" w:eastAsia="Calibri" w:hAnsi="Times New Roman" w:cs="Times New Roman"/>
          <w:bCs/>
        </w:rPr>
        <w:t xml:space="preserve"> по результатам запроса предложений договор фиксирует все достигнутые Заказчиком и победителем </w:t>
      </w:r>
      <w:r w:rsidRPr="006344BF">
        <w:rPr>
          <w:rFonts w:ascii="Times New Roman" w:eastAsia="Calibri" w:hAnsi="Times New Roman" w:cs="Times New Roman"/>
          <w:bCs/>
        </w:rPr>
        <w:t>договорённости</w:t>
      </w:r>
      <w:r w:rsidR="006C4840"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принятия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право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заключения договора,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предмет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которого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указан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карте,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участнику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следует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соответствии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требованиями,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установленными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закупке.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Вопросы,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урегулированные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регулируются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нормами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законодательства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РФ.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конкретной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процедуры,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содержащиеся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других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разделах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изменяют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и/или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дополняют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возникновении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противоречия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между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положениями,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закреплёнными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картой,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приложениях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меняются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положения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карты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приложений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  <w:r w:rsidRPr="006344BF">
        <w:rPr>
          <w:rFonts w:ascii="Times New Roman" w:eastAsia="Arial" w:hAnsi="Times New Roman" w:cs="Times New Roman"/>
          <w:bCs/>
          <w:kern w:val="1"/>
        </w:rPr>
        <w:t>1.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Содержание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запросе предложений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Содержание заявки на участие в запросе предложений (требуемые Заказчиком сведения и документы) устанавливается в 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>Информационной 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настоящей документации запроса предложений.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обязательных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сведений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являющихся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условием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допуска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участию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дополнительных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связанных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оценкой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установленным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критериям.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2.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Требования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оформлению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225418" w:rsidRPr="006344BF" w:rsidRDefault="006C4840" w:rsidP="008C4BD9">
      <w:pPr>
        <w:pStyle w:val="aff0"/>
        <w:spacing w:before="0" w:after="0" w:afterAutospacing="0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ab/>
        <w:t>1.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Участник запроса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направляет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в запечатанном конверте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заявку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запросе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письменной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форме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по адресу:</w:t>
      </w:r>
      <w:r w:rsidR="00225418" w:rsidRPr="006344BF">
        <w:rPr>
          <w:rFonts w:ascii="Times New Roman" w:hAnsi="Times New Roman" w:cs="Times New Roman"/>
          <w:color w:val="auto"/>
          <w:sz w:val="22"/>
          <w:szCs w:val="22"/>
        </w:rPr>
        <w:t xml:space="preserve">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8C4BD9" w:rsidRPr="006344BF" w:rsidRDefault="006C4840" w:rsidP="008C4B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Содержание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соответствовать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прилагаемой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</w:t>
      </w:r>
      <w:r w:rsidR="008C4BD9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представленная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быть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 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скреплена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 В случае если заявка на участие в запросе предложений, представленная участником запроса предложений, подписана представителем юридического лица, физическим лицом (индивидуального предпринимателя) на основании доверенности, подписанной руководителем организации (для юридических лиц) или нотариально заверенной (для физических лиц и индивидуальных предпринимателей), то в составе заявки на участие в запросе предложений необходимо представить оригинал или нотариально заверенную копию доверенности.</w:t>
      </w:r>
    </w:p>
    <w:p w:rsidR="00920F72" w:rsidRPr="006344BF" w:rsidRDefault="00920F72" w:rsidP="00920F72">
      <w:pPr>
        <w:pStyle w:val="2f3"/>
        <w:shd w:val="clear" w:color="auto" w:fill="auto"/>
        <w:tabs>
          <w:tab w:val="left" w:pos="284"/>
          <w:tab w:val="left" w:pos="709"/>
        </w:tabs>
        <w:spacing w:line="240" w:lineRule="auto"/>
        <w:ind w:firstLine="709"/>
        <w:rPr>
          <w:sz w:val="22"/>
          <w:szCs w:val="22"/>
        </w:rPr>
      </w:pPr>
      <w:r w:rsidRPr="006344BF">
        <w:rPr>
          <w:rFonts w:eastAsia="Lucida Sans Unicode"/>
          <w:kern w:val="1"/>
          <w:sz w:val="22"/>
          <w:szCs w:val="22"/>
          <w:lang w:eastAsia="hi-IN" w:bidi="hi-IN"/>
        </w:rPr>
        <w:t xml:space="preserve">4. </w:t>
      </w:r>
      <w:r w:rsidRPr="006344BF">
        <w:rPr>
          <w:sz w:val="22"/>
          <w:szCs w:val="22"/>
        </w:rPr>
        <w:t>Все документы, представленные участниками закупки, должны быть скреплены печатью (при наличии) и заверены подписью уполномоченного лица участника закупки собственноручно. Все листы заявки на участие в закупке, все листы тома заявки на участие в закупке должны быть прошиты и пронумерованы. Заявка на участие в закупке должна содержать опись входящих в её состав документов, быть скреплена печатью (при наличии) и заверена подписью уполномоченного лица участника закупки собственноручно, в том числе на сшивке. Верность копий документов, представляемых в составе заявки на участие в закупке, должна быть подтверждена печатью (при наличии) и подписью уполномоченного лица, если иная форма заверения не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документации о проведении закупки;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Все документы в составе заявки на участие в запросе предложений должны быть подготовлены на русском языке или с приложением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заверенн</w:t>
      </w:r>
      <w:r w:rsidR="00873791" w:rsidRPr="006344BF">
        <w:rPr>
          <w:rFonts w:ascii="Times New Roman" w:eastAsia="Calibri" w:hAnsi="Times New Roman" w:cs="Times New Roman"/>
        </w:rPr>
        <w:t>ым</w:t>
      </w:r>
      <w:r w:rsidRPr="006344BF">
        <w:rPr>
          <w:rFonts w:ascii="Times New Roman" w:eastAsia="Calibri" w:hAnsi="Times New Roman" w:cs="Times New Roman"/>
        </w:rPr>
        <w:t xml:space="preserve"> в надлежащем порядке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переводом на русский язык.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 Непредставление необходимых документов в составе заявки на участие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наличие в таких документах недостоверных сведений об участнике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о предмете закупки, несоответствие заявки требованиям документации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является риском участника, подавшего такую заявку, и является основанием для не допуска участника к участию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6. Заявки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нарушением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установленного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разделе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порядка,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принимаются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рассматриваются.</w:t>
      </w:r>
    </w:p>
    <w:p w:rsidR="00B40E08" w:rsidRPr="006344BF" w:rsidRDefault="00B40E08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 </w:t>
      </w:r>
      <w:r w:rsidRPr="006344BF">
        <w:rPr>
          <w:rFonts w:ascii="Times New Roman" w:hAnsi="Times New Roman" w:cs="Times New Roman"/>
        </w:rPr>
        <w:t>Сведения, которые содержатся в заявк</w:t>
      </w:r>
      <w:r w:rsidR="00334407" w:rsidRPr="006344BF">
        <w:rPr>
          <w:rFonts w:ascii="Times New Roman" w:hAnsi="Times New Roman" w:cs="Times New Roman"/>
        </w:rPr>
        <w:t>е</w:t>
      </w:r>
      <w:r w:rsidRPr="006344BF">
        <w:rPr>
          <w:rFonts w:ascii="Times New Roman" w:hAnsi="Times New Roman" w:cs="Times New Roman"/>
        </w:rPr>
        <w:t xml:space="preserve"> участник</w:t>
      </w:r>
      <w:r w:rsidR="00334407" w:rsidRPr="006344BF">
        <w:rPr>
          <w:rFonts w:ascii="Times New Roman" w:hAnsi="Times New Roman" w:cs="Times New Roman"/>
        </w:rPr>
        <w:t>а</w:t>
      </w:r>
      <w:r w:rsidRPr="006344BF">
        <w:rPr>
          <w:rFonts w:ascii="Times New Roman" w:hAnsi="Times New Roman" w:cs="Times New Roman"/>
        </w:rPr>
        <w:t xml:space="preserve"> закупки, не должны допускать двусмысленных толкований. Если в документах, входящих в состав заявки на участие в закупке, имеются расхождения между обозначением сумм прописью и цифрами, то принимается к рассмотрению сумма, указанная прописью</w:t>
      </w:r>
      <w:r w:rsidR="00334407" w:rsidRPr="006344BF">
        <w:rPr>
          <w:rFonts w:ascii="Times New Roman" w:hAnsi="Times New Roman" w:cs="Times New Roma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tabs>
          <w:tab w:val="left" w:pos="1080"/>
          <w:tab w:val="left" w:pos="2880"/>
        </w:tabs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 Unicode MS" w:hAnsi="Times New Roman" w:cs="Times New Roman"/>
          <w:bCs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Подача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8C4BD9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Участник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долже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обеспечить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доставку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2.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начала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срока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</w:rPr>
        <w:t xml:space="preserve">                                  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карте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>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цен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в Информационной карте.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 xml:space="preserve">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только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одну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предмета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случае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установления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факта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двух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более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же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</w:t>
      </w:r>
      <w:r w:rsidR="00164B72"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при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условии,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что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ранее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отозваны,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все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данного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рассматриваются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возвращаются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такому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участнику.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поступившие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журнале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="00982DAB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присваивается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регистрационный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номер.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</w:rPr>
        <w:t xml:space="preserve">Датой поступления заявки на участие в запросе предложений считается дата и время регистрации Заказчиком заявки на участие в запросе предложений в соответствующем журнале. При внесении изменений в заявку, на участие в запросе предложений, датой и временем регистрации заявки на участие в запросе предложений считается дата и время регистрации последней заявки на участие в запросе предложений с изменениями, поданного участником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 если иное не указано в Информационной карте.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6.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приема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числе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почте)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не рассматриваются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подавшему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возвращаются.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хранятся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течение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всего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7. В процессе рассмотрения заявок Заказчик вправе провести переговоры с любым из участников по существу его 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8.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цены или иным способом.</w:t>
      </w:r>
    </w:p>
    <w:p w:rsidR="006C4840" w:rsidRPr="006344BF" w:rsidRDefault="006C4840" w:rsidP="006C4840">
      <w:pPr>
        <w:widowControl w:val="0"/>
        <w:tabs>
          <w:tab w:val="left" w:pos="555"/>
          <w:tab w:val="left" w:pos="2880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4.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Внесение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изменений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любое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Изменения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первоначально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повторной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путём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скреплённого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Возврат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которой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наименование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производится.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этом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случае,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момента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изменять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участии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допускается.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ab/>
        <w:t>Другая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общая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порядке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проведения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процедуры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изложена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Положении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 </w:t>
      </w:r>
      <w:r w:rsidRPr="006344BF"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товаров,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работ,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услуг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для нужд 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ОО</w:t>
      </w:r>
      <w:r w:rsidR="004E3845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«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ЮТЭП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» от «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15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» 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июня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2015 года.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</w:pPr>
    </w:p>
    <w:p w:rsidR="006C4840" w:rsidRPr="006344BF" w:rsidRDefault="00952582" w:rsidP="006C48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Раздел</w:t>
      </w:r>
      <w:r w:rsidR="006C4840"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  <w:lang w:val="en-US"/>
        </w:rPr>
        <w:t>II</w:t>
      </w:r>
      <w:r w:rsidRPr="006344BF">
        <w:rPr>
          <w:rFonts w:ascii="Times New Roman" w:eastAsia="Calibri" w:hAnsi="Times New Roman" w:cs="Times New Roman"/>
        </w:rPr>
        <w:t>.</w:t>
      </w:r>
      <w:r w:rsidR="006C4840" w:rsidRPr="006344BF">
        <w:rPr>
          <w:rFonts w:ascii="Times New Roman" w:eastAsia="Calibri" w:hAnsi="Times New Roman" w:cs="Times New Roman"/>
        </w:rPr>
        <w:t xml:space="preserve"> Информационная карта </w:t>
      </w:r>
      <w:r w:rsidR="00920F72" w:rsidRPr="006344BF">
        <w:rPr>
          <w:rFonts w:ascii="Times New Roman" w:eastAsia="Calibri" w:hAnsi="Times New Roman" w:cs="Times New Roman"/>
        </w:rPr>
        <w:t xml:space="preserve">открытого </w:t>
      </w:r>
      <w:r w:rsidR="006C4840" w:rsidRPr="006344BF">
        <w:rPr>
          <w:rFonts w:ascii="Times New Roman" w:eastAsia="Calibri" w:hAnsi="Times New Roman" w:cs="Times New Roman"/>
        </w:rPr>
        <w:t>запроса предложений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  <w:gridCol w:w="16"/>
      </w:tblGrid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Способ процедуры закупок – </w:t>
            </w:r>
            <w:r w:rsidR="008F7D8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Открытый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 предложений.</w:t>
            </w:r>
          </w:p>
        </w:tc>
      </w:tr>
      <w:tr w:rsidR="006C4840" w:rsidRPr="006344BF" w:rsidTr="00150A72">
        <w:trPr>
          <w:gridAfter w:val="1"/>
          <w:wAfter w:w="16" w:type="dxa"/>
          <w:trHeight w:val="59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Заказчик: </w:t>
            </w:r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«Южное </w:t>
            </w:r>
            <w:proofErr w:type="gramStart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тепло-энергетическое</w:t>
            </w:r>
            <w:proofErr w:type="gramEnd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предприятие» (ООО «ЮТЭП»)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9072" w:type="dxa"/>
            <w:vAlign w:val="center"/>
          </w:tcPr>
          <w:p w:rsidR="00922151" w:rsidRPr="00D1283A" w:rsidRDefault="00922151" w:rsidP="00922151">
            <w:pPr>
              <w:pStyle w:val="aff0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283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Заказчика:</w:t>
            </w:r>
            <w:r w:rsidRPr="00D128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350047, Российская Федерация, г. Краснодар, ул. Красных Партизан, 75/1;</w:t>
            </w:r>
          </w:p>
          <w:p w:rsidR="006C4840" w:rsidRPr="006344BF" w:rsidRDefault="00922151" w:rsidP="00922151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350047, Российская Федерация, г. Краснодар, ул. Красных Партизан, 75/1</w:t>
            </w:r>
          </w:p>
        </w:tc>
      </w:tr>
      <w:tr w:rsidR="006C4840" w:rsidRPr="006344BF" w:rsidTr="00150A72">
        <w:trPr>
          <w:gridAfter w:val="1"/>
          <w:wAfter w:w="16" w:type="dxa"/>
          <w:trHeight w:val="73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9072" w:type="dxa"/>
          </w:tcPr>
          <w:p w:rsidR="006C4840" w:rsidRPr="006344BF" w:rsidRDefault="006C4840" w:rsidP="004E3845">
            <w:pPr>
              <w:pStyle w:val="aff0"/>
              <w:spacing w:after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Официальный сайт в сети Интернет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hyperlink r:id="rId8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9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0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  <w:proofErr w:type="spellEnd"/>
            </w:hyperlink>
            <w:hyperlink r:id="rId1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9072" w:type="dxa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Контактное лицо: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Евтушенко Елена Николаевна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9072" w:type="dxa"/>
          </w:tcPr>
          <w:p w:rsidR="002B69F1" w:rsidRDefault="006C4840" w:rsidP="005642FA">
            <w:pPr>
              <w:pStyle w:val="aff0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Телефон:</w:t>
            </w:r>
            <w:r w:rsidR="0070083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2B69F1" w:rsidRPr="002B69F1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+ 7(861) 292-03-53.</w:t>
            </w:r>
          </w:p>
          <w:p w:rsidR="006C4840" w:rsidRPr="002B69F1" w:rsidRDefault="008F7D8C" w:rsidP="002B69F1">
            <w:pPr>
              <w:pStyle w:val="aff0"/>
              <w:spacing w:before="0" w:after="0" w:afterAutospacing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А</w:t>
            </w:r>
            <w:r w:rsidR="006C4840"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дрес электронной почты:</w:t>
            </w:r>
            <w:r w:rsidR="005642FA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13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14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5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1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1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9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1.7. </w:t>
            </w:r>
          </w:p>
        </w:tc>
        <w:tc>
          <w:tcPr>
            <w:tcW w:w="9072" w:type="dxa"/>
          </w:tcPr>
          <w:p w:rsidR="005642FA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Прием запросов о разъяснении положений закупочной документации осуществляется с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-00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 17-00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 адресу: </w:t>
            </w:r>
            <w:r w:rsidR="005642F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Запрос на разъяснение положений документации должен быть представлен Участником процедуры закупки на бланке </w:t>
            </w:r>
            <w:r w:rsidR="004B4CF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(с указанием реквизитов предприятия и номером извещения) за подписью руководителя или иного уполномоченного лица, заверенной печатью организации (для юридических лиц при наличии).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течение 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) дней со дня поступления указанного запроса Заказчик направляет в письменной форме разъяснения положений документации запроса предложений, если указанный запрос поступил к Заказчику не позднее чем за 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дня до дня окончания подачи заявок на участие в запросе предложений.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Разъяснения положений документации запроса предложений размещаются Заказчиком на Официальном сайте РФ для размещения информации о закупках отдельными видами юридических лиц не позднее чем в течение 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дней со дня предоставления указанных разъяснений участнику, направившему запрос.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Форма разъяснения положений документации запроса предложений представлена в 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приложение №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86138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нформационной карте 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Документации запроса</w:t>
            </w:r>
            <w:r w:rsidR="009C4B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предложений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A8522F" w:rsidRPr="00A8522F" w:rsidRDefault="00EB4115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г. по «</w:t>
            </w:r>
            <w:r w:rsidR="003115BC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г. 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      </w:r>
            <w:hyperlink r:id="rId20" w:history="1"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www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zakupki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gov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ru</w:t>
              </w:r>
            </w:hyperlink>
            <w:r w:rsidR="00A8522F" w:rsidRPr="00066902">
              <w:rPr>
                <w:rStyle w:val="a6"/>
                <w:sz w:val="24"/>
                <w:szCs w:val="24"/>
                <w:lang w:eastAsia="ar-SA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сайте Заказчика </w:t>
            </w:r>
            <w:hyperlink r:id="rId2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3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4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5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350047, Российская Федерация, г. Краснодар, ул. Красных Партизан, 75/1 до окончания срока подачи заявок, в рабочие дни с 8:00 до 17:00 часов, перерыв с 12:00 до 13:00 часов, в пятницу, предпраздничные дни - с 8:00 до 16:00. Заинтересованное в получении документации лицо направляет в адрес заказчика запрос о предоставлении документации (адрес электронной почты, на который направляется запрос</w:t>
            </w:r>
            <w:r w:rsid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hyperlink r:id="rId2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2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30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31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3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), оформленный на фирменном бланке, с исходящим номером и датой документа, заверенный печатью</w:t>
            </w:r>
            <w:r w:rsidR="00AF64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подписью уполномоченного лица (для юридических лиц), для индивидуальных предпринимателей  и иных физических лиц – запрос должен иметь исходящую дату и  подпись индивидуального предпринимателя (иного физического лица) с расшифровкой подписи. Запрос на предоставление документации в обязательном порядке должен содержать номер лота и предмет закупки, адрес (почтовый или электронный) получателя документации, либо сведения о выдаче документации на руки представителю с указанием его контактных данных и вида предоставляемой документации (бумажный носитель, электронный вид). Запрос может быть доставлен по указанному в извещении адресу лично, курьерской доставкой, по почте, по электронной почте.</w:t>
            </w:r>
          </w:p>
          <w:p w:rsidR="00A8522F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Заказчик, в срок, не превышающий 2-х рабочих дней, с даты регистрации поступившего запроса, направляет документацию о закупке на адрес, указанный в запросе почтой, электронной почтой либо выдает на руки представителю</w:t>
            </w:r>
          </w:p>
          <w:p w:rsidR="00EB4115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лата за предоставление документации о закупке не требуется.</w:t>
            </w:r>
          </w:p>
        </w:tc>
      </w:tr>
      <w:tr w:rsidR="006C4840" w:rsidRPr="006344BF" w:rsidTr="00DA2611">
        <w:trPr>
          <w:gridAfter w:val="1"/>
          <w:wAfter w:w="16" w:type="dxa"/>
          <w:trHeight w:val="62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9072" w:type="dxa"/>
          </w:tcPr>
          <w:p w:rsidR="006C4840" w:rsidRPr="00EA1750" w:rsidRDefault="006C4840" w:rsidP="00030AF8">
            <w:pPr>
              <w:pStyle w:val="aff0"/>
              <w:spacing w:before="0" w:after="0"/>
              <w:ind w:right="-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Предмет запроса предложений:</w:t>
            </w:r>
            <w:r w:rsidR="00586201" w:rsidRPr="0058620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право заключения рамочного договора поставки материалов (</w:t>
            </w:r>
            <w:r w:rsidR="00030AF8">
              <w:rPr>
                <w:rFonts w:ascii="Times New Roman" w:hAnsi="Times New Roman" w:cs="Times New Roman"/>
                <w:sz w:val="25"/>
                <w:szCs w:val="25"/>
              </w:rPr>
              <w:t>Труба и Скорлупа ППУ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) для нужд ООО «ЮТЭП».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9072" w:type="dxa"/>
          </w:tcPr>
          <w:p w:rsidR="00885EB2" w:rsidRPr="001A13EC" w:rsidRDefault="00C86460" w:rsidP="00030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придельная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 цена договора:</w:t>
            </w:r>
            <w:r w:rsidR="009C5BAE">
              <w:t xml:space="preserve"> </w:t>
            </w:r>
            <w:r w:rsidR="00030AF8" w:rsidRPr="0003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40 000 000,00 (сорок миллионов рублей 00 копеек</w:t>
            </w:r>
            <w:proofErr w:type="gramStart"/>
            <w:r w:rsidR="00030AF8" w:rsidRPr="0003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).Без</w:t>
            </w:r>
            <w:proofErr w:type="gramEnd"/>
            <w:r w:rsidR="00030AF8" w:rsidRPr="0003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НДС: 33 898 305,08 (тридцать три миллиона восемьсот девяносто восемь тысяч триста пять рублей 08 копеек).</w:t>
            </w:r>
          </w:p>
          <w:p w:rsidR="001B1C2C" w:rsidRPr="006344BF" w:rsidRDefault="009C5BAE" w:rsidP="006D471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 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      </w:r>
          </w:p>
        </w:tc>
      </w:tr>
      <w:tr w:rsidR="00EA175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EA1750" w:rsidRPr="006344BF" w:rsidRDefault="00EA175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E072E6" w:rsidRPr="006344BF" w:rsidRDefault="009C5BAE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максимальная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) цена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единицы:</w:t>
            </w: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7"/>
              <w:gridCol w:w="2270"/>
              <w:gridCol w:w="851"/>
              <w:gridCol w:w="709"/>
              <w:gridCol w:w="709"/>
              <w:gridCol w:w="567"/>
              <w:gridCol w:w="568"/>
              <w:gridCol w:w="1134"/>
              <w:gridCol w:w="1135"/>
            </w:tblGrid>
            <w:tr w:rsidR="004043D1" w:rsidRPr="004043D1" w:rsidTr="004043D1">
              <w:trPr>
                <w:cantSplit/>
                <w:trHeight w:val="113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Номенклатура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043D1" w:rsidRPr="004043D1" w:rsidRDefault="004043D1" w:rsidP="004043D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Диаметр трубы мм/толщина, мм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043D1" w:rsidRPr="004043D1" w:rsidRDefault="004043D1" w:rsidP="004043D1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pacing w:line="288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Толщина стенки, мм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4043D1" w:rsidRPr="004043D1" w:rsidRDefault="004043D1" w:rsidP="004043D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Диаметр оболочки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Ед.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3D1" w:rsidRPr="004043D1" w:rsidRDefault="004043D1" w:rsidP="004043D1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цена, руб.</w:t>
                  </w:r>
                  <w:r w:rsidRPr="004043D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  <w:t>с НДС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3D1" w:rsidRPr="004043D1" w:rsidRDefault="004043D1" w:rsidP="004043D1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цена,</w:t>
                  </w:r>
                </w:p>
                <w:p w:rsidR="004043D1" w:rsidRPr="004043D1" w:rsidRDefault="004043D1" w:rsidP="004043D1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руб.</w:t>
                  </w:r>
                  <w:r w:rsidRPr="004043D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  <w:t>без НДС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1020/50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3 016,67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2 556,50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1020/60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3 563,33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3 019,77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1020/70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4 146,67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3 514,12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108/40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478,37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405,40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1220/60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3 953,33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3 350,28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1220/80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5 690,00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4 822,03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133/40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546,63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463,25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159/40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597,46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159/50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836,67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709,04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159/60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876,11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742,47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219/40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860,00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728,81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219/50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986,67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836,16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219/60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980,04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830,55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25/40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368,05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311,90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273/40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864,41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273/60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1 295,43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1 097,82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32/40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366,01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310,18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325/40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923,73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325/50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1 306,67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1 107,34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325/60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1 469,53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1 245,37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40/30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411,67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348,87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426/40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1 353,33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1 146,89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426/50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1 631,67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1 382,77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426/60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1 759,89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1 491,43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530/40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1 642,33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1 391,81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530/50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1 996,67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1 692,09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530/60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2 108,43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1 786,81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57/40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345,76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57/50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488,67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414,12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57/60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528,03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447,48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630/50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2 216,67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1 878,53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630/60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2 613,67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2 214,97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720/50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2 420,67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2 051,41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720/60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2 713,06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2 299,20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76/40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477,67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404,80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76/60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566,73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480,28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820/50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2 742,67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2 324,29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820/60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3 327,33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2 819,77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89/40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499,33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423,16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89/50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533,00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451,69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89/60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589,87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499,89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1020х10/1200-1-ППУ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43 333,33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36 723,16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108х4/180-1-ППУ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1 139,12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965,36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108х4/200-2-ППУ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1 653,33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1 401,13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133х4,5/225-1-ППУ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1 749,01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1 482,21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133х4,5/225-1-ППУ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1 613,71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1 367,55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159х4,5/250-1-ППУ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2 022,76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1 714,20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159х4,5/250-1-ППУ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1 963,88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1 664,30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219х6/315-1-ППУ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315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3 303,90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2 912,71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219х6/315-1-ППУ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315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3 287,93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2 786,38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25х3,2/110-2-ППУ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632,81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536,28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25х3,2/110-2-ППУ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624,96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529,63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273х6/400-1-ППУ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5 193,33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4 401,13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273х7/400-1-ППУ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5 029,26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4 388,70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273х7/400-1-ППУ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5 029,83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4 308,19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325х7/450-1-ППУ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5 866,08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5 133,05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325х7/450-1-ППУ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5 890,78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5 050,85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325х8/450-1-ППУ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5 932,20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32х3,2/125-2-ППУ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614,13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520,45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32х3,2/125-2-ППУ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590,77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500,65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377х9/500-1-ППУ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8 675,00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7 351,69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40х3,5/125-1-ППУ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695,67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589,55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40х3,5/140-2-ППУ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621,47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426х7/560-1-ППУ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8 333,54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7 062,32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426х7/560-1-ППУ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8 515,86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7 216,83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530х10/710-1-ППУ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15 336,67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12 997,18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530х8/710-1-ППУ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12 041,00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10 204,24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530х8/710-1-ППУ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12 951,03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10 975,45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530х9/675-1-ППУ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675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13 791,67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11 687,85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57х3,5/125-1-ППУ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679,86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576,16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57х3,5/140-2-ППУ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903,33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765,54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630х9/800-1-ППУ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21 351,67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18 094,63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720х9/900-1-ППУ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27 198,33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23 049,44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76х3,5/140-1-ППУ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911,67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772,60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76х3,5/140-1-ППУ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672,64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76х4/140-1-ППУ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941,67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798,02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76х4/160-2-ППУ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1 126,67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954,80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820х9/1000-1-ППУ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36 213,33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30 689,27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89х3,5/160-1-ППУ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1 083,33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918,08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89х3,5/160-1-ППУ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951,28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806,17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89х4/160-1-ППУ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1 012,19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873,45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89х4/160-1-ППУ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1 121,33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950,28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89х4/180-2-ППУ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1 369,33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1 160,45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920х9/1120-1-ППУ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1120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39 333,33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33 333,33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108х4/180-1-ППУ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108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1 446,92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1 255,65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108х4/180-1-ППУ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108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1 628,53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1 380,11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133х4,5/225-1-ППУ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133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2 186,45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1 980,23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133х4,5/225-1-ППУ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133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2 122,84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1 814,12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159х4,5/250-1-ППУ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159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2 494,74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2 246,33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159х4,5/250-1-ППУ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159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2 484,19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2 169,49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25х3,2/100-1-ППУ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25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726,69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615,84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25х3,2/100-1-ППУ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25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729,70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618,39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32х3,2/110-1-ППУ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32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710,21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610,35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32х3,2/100-1-ППУ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32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770,30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652,80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32х3,2/125-2-ППУ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32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845,00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716,10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40х3,5/125-1-ППУ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40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861,67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730,23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40х3,5/140-2-ППУ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40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913,33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774,01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57х3,5/125-1-ППУ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57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821,02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695,78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57х3,5/125-1-ППУ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57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956,66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810,73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76х3,5/140-1-ППУ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76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971,20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823,05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76х3,5/140-1-ППУ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76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1 135,21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962,05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89х3,5/160-1-ППУ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89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1 313,33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1 112,99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89х4/160-1-ППУ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89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1 204,48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1 047,30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89х4/180-2-ППУ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89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1 563,33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1 324,86</w:t>
                  </w:r>
                </w:p>
              </w:tc>
            </w:tr>
          </w:tbl>
          <w:p w:rsidR="00EA1750" w:rsidRPr="006344BF" w:rsidRDefault="00EA1750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4B4CF3" w:rsidP="004B4CF3">
            <w:pPr>
              <w:tabs>
                <w:tab w:val="left" w:pos="28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1.10.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Преференции – не предусмотрены.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2.Сведения о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33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9072" w:type="dxa"/>
          </w:tcPr>
          <w:p w:rsidR="006C4840" w:rsidRPr="006344BF" w:rsidRDefault="006C4840" w:rsidP="00657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Место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г. Краснодар</w:t>
            </w:r>
            <w:r w:rsidR="00A307E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EE04E8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Исполнител</w:t>
            </w:r>
            <w:r w:rsidR="00787F70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ь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обеспечивает отгрузку и доставку товара по адресу Заказчика или иного грузополучателя, указанного Заказчиком в Спецификации (приложение №1 к договору)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57F7F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>аявке на поставку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или 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соответствии с требованиями </w:t>
            </w:r>
            <w:r w:rsidR="00395DB9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EE04E8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к информационной карте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007CD5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предложений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  <w:trHeight w:val="38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9072" w:type="dxa"/>
          </w:tcPr>
          <w:p w:rsidR="006C4840" w:rsidRPr="00074DB6" w:rsidRDefault="006C4840" w:rsidP="00074DB6">
            <w:pPr>
              <w:widowControl w:val="0"/>
              <w:suppressAutoHyphens/>
              <w:spacing w:after="0" w:line="100" w:lineRule="atLeast"/>
              <w:ind w:right="-1" w:firstLine="15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Срок выполнения </w:t>
            </w:r>
            <w:r w:rsidR="00EE04E8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:</w:t>
            </w:r>
            <w:r w:rsidR="00B544DE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Поставка выполняется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течение 10 (десяти)</w:t>
            </w:r>
            <w:r w:rsidR="003115BC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календарных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дней со дня получения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Исполнителем Заявки на поставку Товара. Заявка составляется Заказчиком в письменной форме и включает количество Товара к поставке, </w:t>
            </w:r>
            <w:r w:rsidR="00074DB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место поставки и дату поставки.</w:t>
            </w:r>
          </w:p>
        </w:tc>
      </w:tr>
      <w:tr w:rsidR="006C4840" w:rsidRPr="006344BF" w:rsidTr="00965654">
        <w:trPr>
          <w:gridAfter w:val="1"/>
          <w:wAfter w:w="16" w:type="dxa"/>
          <w:trHeight w:val="576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9072" w:type="dxa"/>
          </w:tcPr>
          <w:p w:rsidR="006C4840" w:rsidRPr="00140A49" w:rsidRDefault="00140A49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6C4840" w:rsidRPr="006344BF" w:rsidRDefault="005B58DA" w:rsidP="009C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долж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ен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соответствовать требованиям, указанным в </w:t>
            </w:r>
            <w:r w:rsidR="009C4B0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ехническом задании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(Приложение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 предложений)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DD43C9">
        <w:trPr>
          <w:gridAfter w:val="1"/>
          <w:wAfter w:w="16" w:type="dxa"/>
          <w:trHeight w:val="778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9072" w:type="dxa"/>
          </w:tcPr>
          <w:p w:rsidR="006C4840" w:rsidRPr="006344BF" w:rsidRDefault="00BB5BFE" w:rsidP="00965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количестве поставляемого товара, объеме выполняемых работ, оказываемых </w:t>
            </w:r>
            <w:r w:rsidR="00F35F07"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>услуг:</w:t>
            </w:r>
            <w:r w:rsidR="00F35F07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В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соответствии с требованиями </w:t>
            </w:r>
            <w:r w:rsidR="009C4B0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6C4840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9C4B0C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предложений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D1544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  <w:p w:rsidR="00965654" w:rsidRPr="006344BF" w:rsidRDefault="00965654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highlight w:val="yellow"/>
              </w:rPr>
            </w:pP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 Отказ от проведения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1345"/>
        </w:trPr>
        <w:tc>
          <w:tcPr>
            <w:tcW w:w="709" w:type="dxa"/>
            <w:vAlign w:val="center"/>
          </w:tcPr>
          <w:p w:rsidR="006C4840" w:rsidRPr="006344BF" w:rsidRDefault="006C4840" w:rsidP="00291B3A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072" w:type="dxa"/>
          </w:tcPr>
          <w:p w:rsidR="006C4840" w:rsidRPr="006344BF" w:rsidRDefault="00291B3A" w:rsidP="0029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вправе в любое время отказаться от проведения запроса предложений, в том числе отказаться от выбора победителя после вскрытия заявок на участие в запросе предложений. 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A74AA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</w:t>
            </w:r>
            <w:r w:rsidR="00847BA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размещает данное уведомление на сайте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4.Цена и порядок оплаты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9072" w:type="dxa"/>
          </w:tcPr>
          <w:p w:rsidR="00EB4115" w:rsidRPr="004043D1" w:rsidRDefault="00FA553F" w:rsidP="00FA5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3F">
              <w:rPr>
                <w:rFonts w:ascii="Times New Roman" w:hAnsi="Times New Roman" w:cs="Times New Roman"/>
                <w:noProof/>
                <w:sz w:val="25"/>
                <w:szCs w:val="25"/>
              </w:rPr>
              <w:t>Общая (предельная) цена договора:</w:t>
            </w:r>
            <w:r w:rsidRP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3D1" w:rsidRPr="00D9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40 000 000,00 (сорок миллионов рублей 00 копеек</w:t>
            </w:r>
            <w:proofErr w:type="gramStart"/>
            <w:r w:rsidR="004043D1" w:rsidRPr="00D9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).Без</w:t>
            </w:r>
            <w:proofErr w:type="gramEnd"/>
            <w:r w:rsidR="004043D1" w:rsidRPr="00D9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НДС: 33 898 305,08 (тридцать три миллиона восемьсот девяносто восемь тысяч триста пять рублей 08 копеек).</w:t>
            </w:r>
          </w:p>
        </w:tc>
      </w:tr>
      <w:tr w:rsidR="006C4840" w:rsidRPr="006344BF" w:rsidTr="00560EE8">
        <w:trPr>
          <w:gridAfter w:val="1"/>
          <w:wAfter w:w="16" w:type="dxa"/>
          <w:trHeight w:val="245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hd w:val="clear" w:color="auto" w:fill="FFFFFF"/>
              <w:suppressAutoHyphens/>
              <w:spacing w:after="0" w:line="240" w:lineRule="auto"/>
              <w:ind w:right="7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Порядок формирования цены –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 xml:space="preserve">Цена договора включает в себя все расходы (в том числе налоги и другие обязательные платежи), которые Исполнитель может понести при исполнении обязательств по договору, в том числе расходы на поставку, выполнение всех видов погрузочно-разгрузочных </w:t>
            </w:r>
            <w:proofErr w:type="gramStart"/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>мероприятий.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gramEnd"/>
          </w:p>
          <w:p w:rsidR="006C4840" w:rsidRPr="006344BF" w:rsidRDefault="006C4840" w:rsidP="005F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случае если в соответствии с действующим законодательством Российской Федерации участник запроса предложений освобождается от уплаты НДС, то в расчете цены договора должно быть указано основание освобождения от уплаты НДС.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4.3.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hd w:val="clear" w:color="auto" w:fill="FFFFFF"/>
              <w:suppressAutoHyphens/>
              <w:spacing w:after="0" w:line="281" w:lineRule="exact"/>
              <w:ind w:right="7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валюте, используемой для формирования цены договора и расчетов с Исполнителем: </w:t>
            </w:r>
            <w:r w:rsidR="00DA261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оссийский рубль.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4.4.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Форма оплаты: 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Оплата по договору осуществляется безналичным расчётом на </w:t>
            </w:r>
            <w:r w:rsidR="00DD1DD2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основании платёжного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поручения путём перечисления Заказчиком денежных средств на расчетный счёт Исполнителя, указанный в настоящем договоре.</w:t>
            </w:r>
          </w:p>
          <w:p w:rsidR="00560EE8" w:rsidRPr="006344BF" w:rsidRDefault="008C5237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Порядок оплаты:</w:t>
            </w:r>
            <w:r w:rsidR="007E613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="003E7CB8" w:rsidRPr="003E7CB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Оплата за поставленный Товар осуществляется в течение ____ (определяется по результатам закупки) календарных дней с момента поставки партии Товара, согласно заявке Покупателя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r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</w:p>
        </w:tc>
      </w:tr>
      <w:tr w:rsidR="0086138A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4.5.</w:t>
            </w:r>
          </w:p>
        </w:tc>
        <w:tc>
          <w:tcPr>
            <w:tcW w:w="9072" w:type="dxa"/>
          </w:tcPr>
          <w:p w:rsidR="0086138A" w:rsidRPr="006344BF" w:rsidRDefault="0086138A" w:rsidP="00DA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Источник финансирования: </w:t>
            </w:r>
            <w:r w:rsidR="00DA261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обственные средства.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 Обеспечительные меры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заявки на участие в запросе предложений: не предусмотрено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исполнения договора: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6. Требования к участникам запроса предложений и перечень документов, представляемых участникам запроса предложений для подтверждения их соответствия установленным требованиям</w:t>
            </w:r>
          </w:p>
        </w:tc>
      </w:tr>
      <w:tr w:rsidR="00DA2611" w:rsidRPr="006344BF" w:rsidTr="00DA2611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DA2611" w:rsidRPr="006344BF" w:rsidRDefault="00DA2611" w:rsidP="00DA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6.1.</w:t>
            </w: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  <w:vAlign w:val="center"/>
          </w:tcPr>
          <w:p w:rsidR="00DA2611" w:rsidRPr="0077364F" w:rsidRDefault="0077364F" w:rsidP="004D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участника запроса предложений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запроса 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>предложений</w:t>
            </w: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43F6">
              <w:rPr>
                <w:rFonts w:ascii="Times New Roman" w:hAnsi="Times New Roman" w:cs="Times New Roman"/>
                <w:sz w:val="25"/>
                <w:szCs w:val="25"/>
              </w:rPr>
              <w:t xml:space="preserve">– согласно действующему законодательству </w:t>
            </w:r>
            <w:r w:rsidR="005319C9">
              <w:rPr>
                <w:rFonts w:ascii="Times New Roman" w:hAnsi="Times New Roman" w:cs="Times New Roman"/>
                <w:sz w:val="25"/>
                <w:szCs w:val="25"/>
              </w:rPr>
              <w:t>РФ.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28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2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Непроведение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ликвидации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арбитражного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суда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признании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предпринимателя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банкротом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открытии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конкурсного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производства;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11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3.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7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Неприостановление</w:t>
            </w:r>
            <w:proofErr w:type="spellEnd"/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деятельности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порядке,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Кодексом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административных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правонарушениях,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подачи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2615"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4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начисленным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налогам,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сборам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обязательным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платежам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бюджеты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любого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уровня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государственные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фонды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прошедший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календарный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размер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которой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превышает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25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двадцать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пять)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процентов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балансовой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стоимости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активов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данным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бухгалтерской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последний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завершенный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период.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считается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соответствующим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установленному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требованию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случае,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если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он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обжалует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наличие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указанной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законодательством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такой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жалобе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рассмотрения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принято;</w:t>
            </w:r>
          </w:p>
        </w:tc>
      </w:tr>
      <w:tr w:rsidR="006C4840" w:rsidRPr="006344BF" w:rsidTr="0012700A">
        <w:trPr>
          <w:gridAfter w:val="1"/>
          <w:wAfter w:w="16" w:type="dxa"/>
          <w:cantSplit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5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сведений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 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«О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закупках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работ,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услуг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отдельными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видами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юридических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лиц»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№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223-ФЗ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18.07.2011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года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6C4840" w:rsidRPr="006344BF" w:rsidTr="00D636EF">
        <w:trPr>
          <w:gridAfter w:val="1"/>
          <w:wAfter w:w="16" w:type="dxa"/>
          <w:cantSplit/>
          <w:trHeight w:val="4023"/>
        </w:trPr>
        <w:tc>
          <w:tcPr>
            <w:tcW w:w="709" w:type="dxa"/>
          </w:tcPr>
          <w:p w:rsidR="006C4840" w:rsidRPr="006344BF" w:rsidRDefault="000722C4" w:rsidP="00042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04213B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</w:t>
            </w:r>
            <w:r w:rsidR="006C4840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893BBD" w:rsidRPr="006344BF" w:rsidRDefault="006C4840" w:rsidP="00893BBD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Подтверждение соответствия требованиям, установленным пунктами 6.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-6.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информационной карты, производится без предоставления подтверждающих документов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путем декларирования о соответствии участника закупки установленным требованиям в З</w:t>
            </w:r>
            <w:r w:rsidR="0012700A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аявке на участие в открытом запросе предложений</w:t>
            </w:r>
            <w:r w:rsidR="0012700A" w:rsidRPr="006344BF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</w:t>
            </w:r>
            <w:r w:rsidR="00AF44E8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1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к информационной карте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Документации запроса предложений)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F35F07" w:rsidP="0077364F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F07">
              <w:rPr>
                <w:rFonts w:ascii="Times New Roman" w:eastAsia="Calibri" w:hAnsi="Times New Roman" w:cs="Times New Roman"/>
                <w:sz w:val="25"/>
                <w:szCs w:val="25"/>
              </w:rPr>
              <w:t>Перечень документов необходимых участнику закупки для участия в запросе предложений, представляемых для подтверждения соответствия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производится предоставлением заверенных копий подтверждающих документов (копии лицензий, свидетельств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сертификатов, справок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т.д.)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установлен</w:t>
            </w:r>
            <w:r w:rsidR="00C47A0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ных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D636EF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683CB6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ребованиями к содержанию документов, входящих в состав Заявки на участие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описи </w:t>
            </w:r>
            <w:r w:rsidR="00683CB6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2700A">
        <w:trPr>
          <w:gridAfter w:val="1"/>
          <w:wAfter w:w="16" w:type="dxa"/>
        </w:trPr>
        <w:tc>
          <w:tcPr>
            <w:tcW w:w="9781" w:type="dxa"/>
            <w:gridSpan w:val="2"/>
          </w:tcPr>
          <w:p w:rsidR="006C4840" w:rsidRPr="006344BF" w:rsidRDefault="006C4840" w:rsidP="006C4840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</w:t>
            </w:r>
            <w:r w:rsidR="0086138A"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 переторжка</w:t>
            </w:r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уторговывание</w:t>
            </w:r>
            <w:proofErr w:type="spellEnd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)</w:t>
            </w:r>
          </w:p>
        </w:tc>
      </w:tr>
      <w:tr w:rsidR="006C4840" w:rsidRPr="006344BF" w:rsidTr="00150A72">
        <w:trPr>
          <w:gridAfter w:val="1"/>
          <w:wAfter w:w="16" w:type="dxa"/>
          <w:trHeight w:val="44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7.1.</w:t>
            </w:r>
          </w:p>
        </w:tc>
        <w:tc>
          <w:tcPr>
            <w:tcW w:w="9072" w:type="dxa"/>
          </w:tcPr>
          <w:p w:rsidR="006F6AF5" w:rsidRPr="00161527" w:rsidRDefault="006F6AF5" w:rsidP="006F6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Критерии:</w:t>
            </w:r>
          </w:p>
          <w:p w:rsidR="006F6AF5" w:rsidRPr="004A2E9D" w:rsidRDefault="006F6AF5" w:rsidP="006F6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1.Критерий «Цена договора»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0 %,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6F6AF5" w:rsidRPr="004A2E9D" w:rsidRDefault="006F6AF5" w:rsidP="006F6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6F6AF5" w:rsidRPr="004A2E9D" w:rsidRDefault="006F6AF5" w:rsidP="006F6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6F6AF5" w:rsidRPr="004A2E9D" w:rsidRDefault="006F6AF5" w:rsidP="006F6AF5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целях выявления победителя запроса предложений (лучших условий исполнения договора) члены Комиссии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6F6AF5" w:rsidRPr="004A2E9D" w:rsidRDefault="006F6AF5" w:rsidP="006F6AF5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6F6AF5" w:rsidRPr="004A2E9D" w:rsidRDefault="006F6AF5" w:rsidP="006F6AF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6F6AF5" w:rsidRPr="00161527" w:rsidRDefault="006F6AF5" w:rsidP="006F6AF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AF5" w:rsidRPr="00161527" w:rsidRDefault="006F6AF5" w:rsidP="006F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6F6AF5" w:rsidRPr="00161527" w:rsidRDefault="006F6AF5" w:rsidP="006F6AF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</w:t>
            </w:r>
            <w:proofErr w:type="gramStart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)</w:t>
            </w:r>
            <w:proofErr w:type="gramEnd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определяется по формуле:</w:t>
            </w:r>
          </w:p>
          <w:p w:rsidR="006F6AF5" w:rsidRDefault="006F6AF5" w:rsidP="006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6F6AF5" w:rsidRPr="009B1EB9" w:rsidRDefault="006F6AF5" w:rsidP="006F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заявке по критерию «цена договора», определяется по формуле:</w:t>
            </w:r>
          </w:p>
          <w:p w:rsidR="006F6AF5" w:rsidRPr="009B1EB9" w:rsidRDefault="006F6AF5" w:rsidP="006F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</w:t>
            </w: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>A    - A</w:t>
            </w:r>
          </w:p>
          <w:p w:rsidR="006F6AF5" w:rsidRPr="009B1EB9" w:rsidRDefault="006F6AF5" w:rsidP="006F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max    i</w:t>
            </w:r>
          </w:p>
          <w:p w:rsidR="006F6AF5" w:rsidRPr="009B1EB9" w:rsidRDefault="006F6AF5" w:rsidP="006F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Ra  = --------- x 100,</w:t>
            </w:r>
          </w:p>
          <w:p w:rsidR="006F6AF5" w:rsidRPr="009B1EB9" w:rsidRDefault="006F6AF5" w:rsidP="006F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i     A</w:t>
            </w:r>
          </w:p>
          <w:p w:rsidR="006F6AF5" w:rsidRPr="009B1EB9" w:rsidRDefault="006F6AF5" w:rsidP="006F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  </w:t>
            </w:r>
            <w:proofErr w:type="spellStart"/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max</w:t>
            </w:r>
            <w:proofErr w:type="spellEnd"/>
          </w:p>
          <w:p w:rsidR="006F6AF5" w:rsidRPr="009B1EB9" w:rsidRDefault="006F6AF5" w:rsidP="006F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6F6AF5" w:rsidRPr="009B1EB9" w:rsidRDefault="006F6AF5" w:rsidP="006F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рейтинг, присуждаемый i-й заявке по указанному критерию;</w:t>
            </w:r>
          </w:p>
          <w:p w:rsidR="006F6AF5" w:rsidRPr="009B1EB9" w:rsidRDefault="006F6AF5" w:rsidP="006F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начальная (максимальная)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товара, работ,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установленная в закупочной документации;</w:t>
            </w:r>
          </w:p>
          <w:p w:rsidR="006F6AF5" w:rsidRPr="00161527" w:rsidRDefault="006F6AF5" w:rsidP="006F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</w:t>
            </w:r>
            <w:proofErr w:type="gram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 i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закупки по цене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товара, работ, услуг</w:t>
            </w:r>
          </w:p>
          <w:p w:rsidR="006F6AF5" w:rsidRPr="00161527" w:rsidRDefault="006F6AF5" w:rsidP="006F6A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6F6AF5" w:rsidRDefault="006F6AF5" w:rsidP="006F6AF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6AF5" w:rsidRPr="00EF7DB6" w:rsidRDefault="006F6AF5" w:rsidP="006F6AF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6F6AF5" w:rsidRPr="00161527" w:rsidRDefault="006F6AF5" w:rsidP="006F6A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6F6AF5" w:rsidRPr="00161527" w:rsidRDefault="006F6AF5" w:rsidP="006F6A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6F6AF5" w:rsidRPr="00CD7CBD" w:rsidRDefault="006F6AF5" w:rsidP="006F6A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6F6AF5" w:rsidRPr="00CD7CBD" w:rsidRDefault="006F6AF5" w:rsidP="006F6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F6AF5" w:rsidRPr="00312847" w:rsidRDefault="006F6AF5" w:rsidP="006F6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 календарных дней – 0 баллов</w:t>
            </w:r>
          </w:p>
          <w:p w:rsidR="006F6AF5" w:rsidRPr="00312847" w:rsidRDefault="006F6AF5" w:rsidP="006F6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61 </w:t>
            </w:r>
            <w:proofErr w:type="gramStart"/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 359</w:t>
            </w:r>
            <w:proofErr w:type="gramEnd"/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календарных дней – 10 баллов</w:t>
            </w:r>
          </w:p>
          <w:p w:rsidR="006F6AF5" w:rsidRPr="00312847" w:rsidRDefault="006F6AF5" w:rsidP="006F6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 календарных дней - 100 баллов</w:t>
            </w:r>
          </w:p>
          <w:p w:rsidR="006F6AF5" w:rsidRPr="009B1EB9" w:rsidRDefault="006F6AF5" w:rsidP="006F6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6F6AF5" w:rsidRPr="009B1EB9" w:rsidRDefault="006F6AF5" w:rsidP="006F6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Подтверждается:</w:t>
            </w:r>
            <w:r w:rsidRPr="009B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9B1E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заявкой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согласно представленной формы </w:t>
            </w:r>
          </w:p>
          <w:p w:rsidR="006F6AF5" w:rsidRPr="006F600B" w:rsidRDefault="006F6AF5" w:rsidP="006F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Количество баллов, присуждаемых по показателю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Отсрочка оплаты партии товара</w:t>
            </w: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», определяется по формуле:</w:t>
            </w:r>
          </w:p>
          <w:p w:rsidR="006F6AF5" w:rsidRPr="006F600B" w:rsidRDefault="006F6AF5" w:rsidP="006F6AF5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6F6AF5" w:rsidRPr="006F600B" w:rsidRDefault="006F6AF5" w:rsidP="006F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НЦБi</w:t>
            </w:r>
            <w:proofErr w:type="spellEnd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= КЗ * 100 *</w:t>
            </w: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Ki</w:t>
            </w:r>
            <w:proofErr w:type="spellEnd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Kmax</w:t>
            </w:r>
            <w:proofErr w:type="spellEnd"/>
          </w:p>
          <w:p w:rsidR="006F6AF5" w:rsidRPr="006F600B" w:rsidRDefault="006F6AF5" w:rsidP="006F6AF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6F6AF5" w:rsidRPr="006F600B" w:rsidRDefault="006F6AF5" w:rsidP="006F6AF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где:</w:t>
            </w:r>
          </w:p>
          <w:p w:rsidR="006F6AF5" w:rsidRPr="006F600B" w:rsidRDefault="006F6AF5" w:rsidP="006F6AF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КЗ - коэффициент значимости показателя. В случае, если используется один показатель, КЗ = 1;</w:t>
            </w:r>
          </w:p>
          <w:p w:rsidR="006F6AF5" w:rsidRPr="006F600B" w:rsidRDefault="006F6AF5" w:rsidP="006F6AF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i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 xml:space="preserve"> 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–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отсрочка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6F6AF5" w:rsidRPr="006F600B" w:rsidRDefault="006F6AF5" w:rsidP="006F6AF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max</w:t>
            </w:r>
            <w:proofErr w:type="spellEnd"/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– максимальное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отсрочки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из значений, содержащихся в предложениях участников закупки.</w:t>
            </w:r>
          </w:p>
          <w:p w:rsidR="006F6AF5" w:rsidRPr="00CD7CBD" w:rsidRDefault="006F6AF5" w:rsidP="006F6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F5" w:rsidRPr="00DD43C9" w:rsidRDefault="006F6AF5" w:rsidP="006F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F6AF5" w:rsidRPr="00DD43C9" w:rsidRDefault="006F6AF5" w:rsidP="006F6AF5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6F6AF5" w:rsidRPr="00312847" w:rsidRDefault="006F6AF5" w:rsidP="006F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F6AF5" w:rsidRPr="006F6AF5" w:rsidRDefault="006F6AF5" w:rsidP="006F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6F6AF5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R=Ra(</w:t>
            </w:r>
            <w:proofErr w:type="spellStart"/>
            <w:r w:rsidRPr="006F6AF5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6F6AF5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)*0,50+Rc(</w:t>
            </w:r>
            <w:proofErr w:type="spellStart"/>
            <w:r w:rsidRPr="006F6AF5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6F6AF5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)*0,50</w:t>
            </w:r>
          </w:p>
          <w:p w:rsidR="006F6AF5" w:rsidRPr="00DD43C9" w:rsidRDefault="006F6AF5" w:rsidP="006F6AF5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6F6AF5" w:rsidRPr="00DD43C9" w:rsidRDefault="006F6AF5" w:rsidP="006F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6F6AF5" w:rsidRPr="00DD43C9" w:rsidRDefault="006F6AF5" w:rsidP="006F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6F6AF5" w:rsidRPr="00DD43C9" w:rsidRDefault="006F6AF5" w:rsidP="006F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6F6AF5" w:rsidRPr="00DD43C9" w:rsidRDefault="006F6AF5" w:rsidP="006F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Rc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(i) - рейтинг, присуждаемый 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6F6AF5" w:rsidRPr="00DD43C9" w:rsidRDefault="006F6AF5" w:rsidP="006F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F6AF5" w:rsidRPr="00DD43C9" w:rsidRDefault="006F6AF5" w:rsidP="006F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6F6AF5" w:rsidRPr="00DD43C9" w:rsidRDefault="006F6AF5" w:rsidP="006F6A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6F6AF5" w:rsidRPr="00DD43C9" w:rsidRDefault="006F6AF5" w:rsidP="006F6A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6C4840" w:rsidRPr="006344BF" w:rsidRDefault="006F6AF5" w:rsidP="006F6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bookmarkStart w:id="0" w:name="_GoBack"/>
            <w:bookmarkEnd w:id="0"/>
          </w:p>
        </w:tc>
      </w:tr>
      <w:tr w:rsidR="0086138A" w:rsidRPr="006344BF" w:rsidTr="00150A72">
        <w:trPr>
          <w:gridAfter w:val="1"/>
          <w:wAfter w:w="16" w:type="dxa"/>
          <w:trHeight w:val="443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7.2.</w:t>
            </w:r>
          </w:p>
        </w:tc>
        <w:tc>
          <w:tcPr>
            <w:tcW w:w="9072" w:type="dxa"/>
          </w:tcPr>
          <w:p w:rsidR="007E6138" w:rsidRPr="007E6138" w:rsidRDefault="00653D60" w:rsidP="007E6138">
            <w:pPr>
              <w:widowControl w:val="0"/>
              <w:tabs>
                <w:tab w:val="left" w:pos="1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Процедура </w:t>
            </w:r>
            <w:proofErr w:type="spellStart"/>
            <w:r w:rsidR="00A36462"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>уторговывания</w:t>
            </w:r>
            <w:proofErr w:type="spellEnd"/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7E6138"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решение:</w:t>
            </w:r>
          </w:p>
          <w:p w:rsidR="0086138A" w:rsidRPr="007E6138" w:rsidRDefault="007E6138" w:rsidP="007E61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-о проведении процедуры </w:t>
            </w:r>
            <w:proofErr w:type="spellStart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уторговывания</w:t>
            </w:r>
            <w:proofErr w:type="spellEnd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 заявок на участие в запросе предложений;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8.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Подача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заявок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8.1.</w:t>
            </w:r>
          </w:p>
        </w:tc>
        <w:tc>
          <w:tcPr>
            <w:tcW w:w="9072" w:type="dxa"/>
          </w:tcPr>
          <w:p w:rsidR="006C4840" w:rsidRPr="006344BF" w:rsidRDefault="006C4840" w:rsidP="006D4712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5"/>
                <w:szCs w:val="25"/>
              </w:rPr>
            </w:pP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запросе предложений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принимаются</w:t>
            </w:r>
            <w:r w:rsidR="00EC56BD"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: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с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08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1</w:t>
            </w:r>
            <w:r w:rsidR="006D4712">
              <w:rPr>
                <w:rFonts w:ascii="Times New Roman" w:eastAsia="Arial Unicode MS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»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по 17: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20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»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года,</w:t>
            </w:r>
            <w:r w:rsidR="00C6091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перерыв с 12:00 до 13:00 часов, Порядок подачи заявок: в пятницу, предпраздничные дни - с 08:00 до 16:00.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8.2.</w:t>
            </w:r>
          </w:p>
        </w:tc>
        <w:tc>
          <w:tcPr>
            <w:tcW w:w="9072" w:type="dxa"/>
          </w:tcPr>
          <w:p w:rsidR="0059133A" w:rsidRPr="006344BF" w:rsidRDefault="006C4840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Заявку на участие в запросе предложений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направляют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в письменной форме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по адресу </w:t>
            </w:r>
            <w:r w:rsidR="009C4B0C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РФ, 350047, г. Краснодар, ул. Красных Партизан, 75/1 в запечатанном конверте с указанием наименования организации, лота и контактной информацией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в соответствии с формой заявки н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а участие в запросе предложений.</w:t>
            </w:r>
          </w:p>
        </w:tc>
      </w:tr>
      <w:tr w:rsidR="00140A49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140A49" w:rsidRPr="006344BF" w:rsidRDefault="00140A49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8.3</w:t>
            </w:r>
          </w:p>
        </w:tc>
        <w:tc>
          <w:tcPr>
            <w:tcW w:w="9072" w:type="dxa"/>
          </w:tcPr>
          <w:p w:rsidR="00140A49" w:rsidRPr="00140A49" w:rsidRDefault="00140A49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Срок действия заявки на участие в запросе предложений: Заявка на участие в тендере должна быть действительна не менее чем до момента заключения договора (включительно).</w:t>
            </w:r>
          </w:p>
        </w:tc>
      </w:tr>
      <w:tr w:rsidR="00BB7F7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BB7F7B" w:rsidRDefault="00BB7F7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8.5.</w:t>
            </w:r>
          </w:p>
        </w:tc>
        <w:tc>
          <w:tcPr>
            <w:tcW w:w="9072" w:type="dxa"/>
          </w:tcPr>
          <w:p w:rsidR="00BB7F7B" w:rsidRPr="00140A49" w:rsidRDefault="00BB7F7B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r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:</w:t>
            </w:r>
            <w:r>
              <w:t xml:space="preserve"> </w:t>
            </w: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 xml:space="preserve">Участник закупки представляет в составе заявки описание предлагаемого к поставке товара, который является предметом настоящего запроса котировок, его функциональных характеристик (потребительских свойств), а также его количественных и качественных характеристик, описание выполняемых работ, описание оказываемых услуг, которые являются предметом закупки, их количественных и качественных характеристик, по форме </w:t>
            </w:r>
            <w:r w:rsidRPr="006344BF">
              <w:rPr>
                <w:rFonts w:ascii="Times New Roman" w:hAnsi="Times New Roman" w:cs="Times New Roman"/>
                <w:sz w:val="25"/>
                <w:szCs w:val="25"/>
              </w:rPr>
              <w:t>Заявки на участие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9.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Рассмотрение заявок на участие в запросе предложений,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итогов, порядок и срок отзыва заявки на участие в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Время и дата окончания срока подачи заявок: Заявки на участие в запросе предложений предоставляются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в срок до </w:t>
            </w:r>
            <w:r w:rsidR="00F63C5F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17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часов 00 минут (время местное) «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марта</w:t>
            </w:r>
            <w:r w:rsidR="005377C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201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года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9.3.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Место </w:t>
            </w:r>
            <w:r w:rsidR="008E661D"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и время </w:t>
            </w: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рассмотрения заявок: </w:t>
            </w:r>
            <w:r w:rsidR="005913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0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9.4.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Дата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время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 на участие в запросе предложений):</w:t>
            </w:r>
          </w:p>
          <w:p w:rsidR="006C4840" w:rsidRPr="006344BF" w:rsidRDefault="00AB6CEB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»</w:t>
            </w:r>
            <w:r w:rsidR="003B0B01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FC05F9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9.5.</w:t>
            </w:r>
          </w:p>
        </w:tc>
        <w:tc>
          <w:tcPr>
            <w:tcW w:w="9072" w:type="dxa"/>
          </w:tcPr>
          <w:p w:rsidR="0079170E" w:rsidRPr="006344BF" w:rsidRDefault="006C4840" w:rsidP="007917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Место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заявок):</w:t>
            </w:r>
          </w:p>
          <w:p w:rsidR="006C4840" w:rsidRPr="006344BF" w:rsidRDefault="0079170E" w:rsidP="0079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="006C484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9.6.</w:t>
            </w:r>
          </w:p>
        </w:tc>
        <w:tc>
          <w:tcPr>
            <w:tcW w:w="9072" w:type="dxa"/>
          </w:tcPr>
          <w:p w:rsidR="006C4840" w:rsidRPr="006344BF" w:rsidRDefault="006C4840" w:rsidP="0001397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Порядок и срок отзыва заявки на участие в запросе предложений: в соответствии с действующим Положением о закупках товаров, работ, услуг для нужд 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ОО</w:t>
            </w:r>
            <w:r w:rsidR="006517D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ЮТЭП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». 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 Порядок определения победителя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8E661D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9.1.1</w:t>
            </w:r>
          </w:p>
        </w:tc>
        <w:tc>
          <w:tcPr>
            <w:tcW w:w="9072" w:type="dxa"/>
          </w:tcPr>
          <w:p w:rsidR="006C4840" w:rsidRPr="006344BF" w:rsidRDefault="006C4840" w:rsidP="00893BBD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Победитель запроса предложений определяется по решению 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Комиссии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как допущенный участник, предложивший наилуч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шие условия исполнения договора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 совокупности критериев.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 Заключение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ind w:left="-105" w:firstLine="105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10.1</w:t>
            </w:r>
          </w:p>
        </w:tc>
        <w:tc>
          <w:tcPr>
            <w:tcW w:w="9072" w:type="dxa"/>
          </w:tcPr>
          <w:p w:rsidR="006C4840" w:rsidRPr="006344BF" w:rsidRDefault="00104E25" w:rsidP="001D3822">
            <w:pPr>
              <w:tabs>
                <w:tab w:val="left" w:pos="540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подписывает с победителем закупки  договор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условиях, 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содержащихся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заявке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представленной победителем закупки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не позднее 20 (двадцати) рабочих дней после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завершения закупки </w:t>
            </w:r>
            <w:r w:rsidR="001D382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оформления протокола.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10.2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 заключается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документацией 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условиях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проекта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приложенного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документации запроса предложений.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10.3</w:t>
            </w:r>
          </w:p>
        </w:tc>
        <w:tc>
          <w:tcPr>
            <w:tcW w:w="9072" w:type="dxa"/>
          </w:tcPr>
          <w:p w:rsidR="006C4840" w:rsidRPr="006344BF" w:rsidRDefault="00104E25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победитель запроса предложений признан уклонившимся от заключения договора, Заказчик вправе обратиться в суд с требованием о понуждении победителя запроса предложений заключить договора, а также о возмещении убытков, причиненных уклонением от заключения договора, либо заключить договор с участником, предложившим лучшие условия по исполнению договора после победителя, на условиях проекта договора, прилагаемого к документации о запросе предложений, по цене, предложенной данным участником.</w:t>
            </w:r>
          </w:p>
          <w:p w:rsidR="006C4840" w:rsidRPr="006344BF" w:rsidRDefault="006C4840" w:rsidP="00104E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участник запроса предложений, с которым заключается договор при уклонении победителя запроса предложений от заключения договора, признан уклонившимся от заключения договора, Заказчик вправе обратиться в суд с требованием о понуждении указанного участника запроса предложений заключить договор и о возмещении убытков, причиненных уклонением от заключения договора.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10.4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Выбор победителя запроса предложение или принятие решения о закупке у единственного источника не влечет обязанности Заказчика заключить договор с таким участником запроса предложений.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 Изменение и расторжение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11.1</w:t>
            </w:r>
          </w:p>
        </w:tc>
        <w:tc>
          <w:tcPr>
            <w:tcW w:w="9072" w:type="dxa"/>
          </w:tcPr>
          <w:p w:rsidR="0079013B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Изменение и расторжение договора производится в случаях и порядке, установленном в прилагаемом к настоящей документации проекте договора.</w:t>
            </w:r>
          </w:p>
          <w:p w:rsidR="0079013B" w:rsidRPr="00EF7DB6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 ходе исполнения договора, заключенного по результатам </w:t>
            </w:r>
            <w:r w:rsidR="008C5237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закупки, стороны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вправе договориться об изменении объема, цены закупаемых товаров, работ, услуг или сроков исполнения договора по сравнению с указанными </w:t>
            </w:r>
            <w:r w:rsidR="00E91AD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документации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о закупке и в протоколе, составленном по результатам закупки. При изменении договора, заключенного по результатам проведенных торгов, иных способов закупки, не может нарушаться антимонопольное законодательство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3F478C" w:rsidRPr="003F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78C"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      </w:r>
          </w:p>
          <w:p w:rsidR="006C4840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при заключении или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запроса цен, Заказчик не позднее чем в течение 10 десяти дней со дня внесения изменений в договор размещает на Официальном сайте информацию об изменении договора с указанием измененных условий.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 Разъяснение итогов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трех дней после размещения протокола оценки и сопоставления заявок на участие в запросе предложений Заказчиком принимаются от участников запроса предложений письменные запросы о разъяснении результатов запроса предложений, оформленных в виде официального документа на имя Председателя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закупочной к</w:t>
            </w:r>
            <w:r w:rsidR="005A1C4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омиссии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6C4840" w:rsidP="00680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трех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дней со дня поступления такого запроса Заказчик предоставляет участнику, от которого получен запрос, официальные разъяснен</w:t>
            </w:r>
            <w:r w:rsidR="005F2551">
              <w:rPr>
                <w:rFonts w:ascii="Times New Roman" w:eastAsia="Calibri" w:hAnsi="Times New Roman" w:cs="Times New Roman"/>
                <w:sz w:val="25"/>
                <w:szCs w:val="25"/>
              </w:rPr>
              <w:t>ия.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 Последствия признания запроса предложений несостоявшимся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13.1</w:t>
            </w:r>
          </w:p>
        </w:tc>
        <w:tc>
          <w:tcPr>
            <w:tcW w:w="9072" w:type="dxa"/>
          </w:tcPr>
          <w:p w:rsidR="0079013B" w:rsidRPr="006344BF" w:rsidRDefault="00046D7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– запрос предложений признается несостоявшимся.</w:t>
            </w:r>
          </w:p>
          <w:p w:rsidR="0079013B" w:rsidRPr="006344BF" w:rsidRDefault="00FC1C9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все участники запроса предложений, которые обязаны заключить договор при уклонении победителя запроса предложений или иного участника запроса предложений, с которым заключается договор, признан уклонившимися от заключения договора - запрос предложений признается несостоявшимся.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13.2</w:t>
            </w:r>
          </w:p>
        </w:tc>
        <w:tc>
          <w:tcPr>
            <w:tcW w:w="9072" w:type="dxa"/>
          </w:tcPr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только одна заявка на участие в запросе предложений и участник запроса предложений, ее подавший, соответствует требованиям и условиям, предусмотренным документацией о запросе предложений, закупочная комиссия принимает решение: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 о закупке у единственного источника, т.е. о заключении договора с участником запроса предложений, подавшим такую заявку, на условиях документации о запросе предложений, подавшим такую заявку, проекта договора, по цене, указанной в заявке такого участника. По согласованию с участником договора может быть заключен на условиях, улучшающих условия исполнения договора для Заказчика: т.е. по более низкой цене;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FE1FD3" w:rsidRPr="006344BF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453417" w:rsidRPr="006344BF" w:rsidRDefault="00453417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 1 к информационной карте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FD3" w:rsidRPr="006344BF" w:rsidRDefault="00FE1FD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Форма заявки на участие в запросе предложений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5A2E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Дата ___________ № ___________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="00616E3A" w:rsidRPr="006344BF">
        <w:rPr>
          <w:rFonts w:ascii="Times New Roman" w:eastAsia="Times New Roman" w:hAnsi="Times New Roman" w:cs="Times New Roman"/>
          <w:lang w:eastAsia="ru-RU"/>
        </w:rPr>
        <w:t xml:space="preserve">Генеральному </w:t>
      </w:r>
      <w:r w:rsidR="00315A2E">
        <w:rPr>
          <w:rFonts w:ascii="Times New Roman" w:eastAsia="Calibri" w:hAnsi="Times New Roman" w:cs="Times New Roman"/>
        </w:rPr>
        <w:t>директору</w:t>
      </w:r>
    </w:p>
    <w:p w:rsidR="006C4840" w:rsidRPr="006344BF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 </w:t>
      </w:r>
      <w:r w:rsidR="00315A2E">
        <w:rPr>
          <w:rFonts w:ascii="Times New Roman" w:eastAsia="Calibri" w:hAnsi="Times New Roman" w:cs="Times New Roman"/>
        </w:rPr>
        <w:t>ОО</w:t>
      </w:r>
      <w:r w:rsidR="006517DF" w:rsidRPr="006344BF">
        <w:rPr>
          <w:rFonts w:ascii="Times New Roman" w:eastAsia="Calibri" w:hAnsi="Times New Roman" w:cs="Times New Roman"/>
        </w:rPr>
        <w:t>О</w:t>
      </w:r>
      <w:r w:rsidRPr="006344BF">
        <w:rPr>
          <w:rFonts w:ascii="Times New Roman" w:eastAsia="Calibri" w:hAnsi="Times New Roman" w:cs="Times New Roman"/>
        </w:rPr>
        <w:t xml:space="preserve"> «</w:t>
      </w:r>
      <w:r w:rsidR="00315A2E">
        <w:rPr>
          <w:rFonts w:ascii="Times New Roman" w:eastAsia="Calibri" w:hAnsi="Times New Roman" w:cs="Times New Roman"/>
        </w:rPr>
        <w:t>ЮТЭП</w:t>
      </w:r>
      <w:r w:rsidRPr="006344BF">
        <w:rPr>
          <w:rFonts w:ascii="Times New Roman" w:eastAsia="Calibri" w:hAnsi="Times New Roman" w:cs="Times New Roman"/>
        </w:rPr>
        <w:t>»</w:t>
      </w:r>
    </w:p>
    <w:p w:rsidR="006C4840" w:rsidRPr="006344BF" w:rsidRDefault="0099690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>.</w:t>
      </w:r>
      <w:r w:rsidR="00315A2E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 xml:space="preserve">. </w:t>
      </w:r>
      <w:proofErr w:type="spellStart"/>
      <w:r w:rsidR="00315A2E">
        <w:rPr>
          <w:rFonts w:ascii="Times New Roman" w:eastAsia="Calibri" w:hAnsi="Times New Roman" w:cs="Times New Roman"/>
        </w:rPr>
        <w:t>Матунину</w:t>
      </w:r>
      <w:proofErr w:type="spellEnd"/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на участие в запросе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участника запроса предложений должна содержать: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предложений;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</w:t>
      </w:r>
    </w:p>
    <w:tbl>
      <w:tblPr>
        <w:tblpPr w:leftFromText="180" w:rightFromText="180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3118"/>
      </w:tblGrid>
      <w:tr w:rsidR="006C4840" w:rsidRPr="006344BF" w:rsidTr="006E5CC9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13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наличию заявке сведений об участнике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закупки</w:t>
            </w: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Организационно - правовая форма 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Почтовый адрес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Серия, номер, кем и когда выдан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 месте жительства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телефона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факса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электронной почты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страницы Участника в Интернете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(должность, фамилия, имя, отчество, телефон)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Главный бухгалтер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Контактное лицо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Банковские реквизиты </w:t>
            </w:r>
          </w:p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(может быть несколько):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Наименование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Расчетный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Корреспондентский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Код БИК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системе налогообложения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регистрации в ЕГРЮЛ (ЕГРИП) (дата и номер Свидетельства, кем выдано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1. Участник запроса предложений _____________________________________________________________________________,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i/>
          <w:lang w:eastAsia="ru-RU"/>
        </w:rPr>
        <w:t>(фирменное наименование</w:t>
      </w:r>
      <w:r w:rsidR="006C4840" w:rsidRPr="006344BF">
        <w:rPr>
          <w:rFonts w:ascii="Times New Roman" w:eastAsia="Times New Roman" w:hAnsi="Times New Roman" w:cs="Times New Roman"/>
          <w:i/>
          <w:lang w:eastAsia="ru-RU"/>
        </w:rPr>
        <w:t>, сведения об организационно-правовой форме юридического лица, фамилия, имя, отчество физического лица, индивидуального предпринимателя)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изучив документацию </w:t>
      </w:r>
      <w:r w:rsidR="00B60BCA" w:rsidRPr="006344BF">
        <w:rPr>
          <w:rFonts w:ascii="Times New Roman" w:eastAsia="Lucida Sans Unicode" w:hAnsi="Times New Roman" w:cs="Mangal"/>
          <w:kern w:val="1"/>
          <w:lang w:eastAsia="hi-IN" w:bidi="hi-IN"/>
        </w:rPr>
        <w:t xml:space="preserve">на заключение </w:t>
      </w:r>
      <w:r w:rsidR="00B60BCA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договора </w:t>
      </w:r>
      <w:r w:rsidR="005F2551">
        <w:rPr>
          <w:rFonts w:ascii="Times New Roman" w:eastAsia="Lucida Sans Unicode" w:hAnsi="Times New Roman" w:cs="Times New Roman"/>
          <w:kern w:val="1"/>
          <w:lang w:eastAsia="hi-IN" w:bidi="hi-IN"/>
        </w:rPr>
        <w:t>____________________________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, получение которой настоящим удостоверяется, </w:t>
      </w:r>
      <w:r w:rsidR="00FE1FD3" w:rsidRPr="006344BF">
        <w:rPr>
          <w:rFonts w:ascii="Times New Roman" w:eastAsia="Times New Roman" w:hAnsi="Times New Roman" w:cs="Times New Roman"/>
          <w:lang w:eastAsia="ru-RU"/>
        </w:rPr>
        <w:t>сообщает о своем</w:t>
      </w:r>
      <w:r w:rsidR="007135E2" w:rsidRPr="006344B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 согласен безоговорочно, согласен с дополнительными условиями, предложение </w:t>
      </w:r>
      <w:r w:rsidR="00341EB3" w:rsidRPr="006344BF">
        <w:rPr>
          <w:rFonts w:ascii="Times New Roman" w:eastAsia="Times New Roman" w:hAnsi="Times New Roman" w:cs="Times New Roman"/>
          <w:i/>
          <w:lang w:eastAsia="ru-RU"/>
        </w:rPr>
        <w:t>Участника) _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>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подписать договор и исполнить условия, указанные в закупочной документации со следующими предложениями: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2. Общая цена договора составляет _________ _________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_, _</w:t>
      </w:r>
      <w:r w:rsidRPr="006344BF">
        <w:rPr>
          <w:rFonts w:ascii="Times New Roman" w:eastAsia="Times New Roman" w:hAnsi="Times New Roman" w:cs="Times New Roman"/>
          <w:lang w:eastAsia="ru-RU"/>
        </w:rPr>
        <w:t>_____ рублей (___________________ рублей __ копеек)</w:t>
      </w:r>
      <w:r w:rsidRPr="006344BF">
        <w:rPr>
          <w:rFonts w:ascii="Times New Roman" w:eastAsia="Calibri" w:hAnsi="Times New Roman" w:cs="Times New Roman"/>
          <w:i/>
        </w:rPr>
        <w:t xml:space="preserve">, в том числе налог на добавленную стоимость ______ (_________________________) _______ копеек </w:t>
      </w:r>
      <w:r w:rsidRPr="006344BF">
        <w:rPr>
          <w:rFonts w:ascii="Times New Roman" w:eastAsia="Times New Roman" w:hAnsi="Times New Roman" w:cs="Times New Roman"/>
          <w:lang w:eastAsia="ru-RU"/>
        </w:rPr>
        <w:t>(Если НДС не облагается, указать основание).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В предлагаемой цене договора нами учтены все затраты, необходимые для его исполнения в соответствии с объемами, условиями документации запроса предложений и обязательными платежами, предусмотренными законодательством Российской Федерации.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3. Участник запроса предложений 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(указать: является или не является)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_________________ плательщиком налога на добавленную стоимость.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4. Настоящей заявкой подтверждаем, что </w:t>
      </w:r>
      <w:r w:rsidR="006E5CC9" w:rsidRPr="006344BF">
        <w:rPr>
          <w:rFonts w:ascii="Times New Roman" w:eastAsia="Times New Roman" w:hAnsi="Times New Roman" w:cs="Times New Roman"/>
          <w:lang w:eastAsia="ru-RU"/>
        </w:rPr>
        <w:t xml:space="preserve">поставка 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товара будет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соответствовать всем характеристикам, указанным в техническом задании.</w:t>
      </w:r>
    </w:p>
    <w:p w:rsidR="002E5322" w:rsidRPr="006344BF" w:rsidRDefault="002E5322" w:rsidP="002E5322">
      <w:pPr>
        <w:widowControl w:val="0"/>
        <w:suppressAutoHyphens/>
        <w:spacing w:before="116" w:after="116" w:line="100" w:lineRule="atLeast"/>
        <w:ind w:left="-15" w:right="315" w:hanging="15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Описание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технические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характеристики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407"/>
        <w:gridCol w:w="1055"/>
        <w:gridCol w:w="1119"/>
        <w:gridCol w:w="5308"/>
      </w:tblGrid>
      <w:tr w:rsidR="001078D9" w:rsidRPr="00846973" w:rsidTr="001078D9">
        <w:trPr>
          <w:trHeight w:val="37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ед. товара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страна происхождения</w:t>
            </w:r>
          </w:p>
        </w:tc>
      </w:tr>
      <w:tr w:rsidR="001078D9" w:rsidRPr="00846973" w:rsidTr="001078D9">
        <w:trPr>
          <w:trHeight w:val="41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322" w:rsidRPr="006344BF" w:rsidRDefault="002E5322" w:rsidP="002E5322">
      <w:pPr>
        <w:widowControl w:val="0"/>
        <w:shd w:val="clear" w:color="auto" w:fill="FFFFFF"/>
        <w:tabs>
          <w:tab w:val="left" w:pos="-7245"/>
        </w:tabs>
        <w:suppressAutoHyphens/>
        <w:spacing w:before="116" w:after="116" w:line="100" w:lineRule="atLeast"/>
        <w:ind w:left="-15" w:right="315" w:hanging="1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Место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поставки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Российская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Федерация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Краснодарский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город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9762"/>
      </w:tblGrid>
      <w:tr w:rsidR="002E5322" w:rsidRPr="006344BF" w:rsidTr="009946A6">
        <w:trPr>
          <w:trHeight w:val="447"/>
        </w:trPr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344BF"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Адрес</w:t>
            </w:r>
          </w:p>
        </w:tc>
      </w:tr>
      <w:tr w:rsidR="002E5322" w:rsidRPr="006344BF" w:rsidTr="009946A6"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Сроки </w:t>
      </w:r>
      <w:r w:rsidR="003731BA">
        <w:rPr>
          <w:rFonts w:ascii="Times New Roman" w:eastAsia="Times New Roman" w:hAnsi="Times New Roman" w:cs="Times New Roman"/>
          <w:lang w:eastAsia="ru-RU"/>
        </w:rPr>
        <w:t>оплаты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9"/>
        <w:gridCol w:w="5282"/>
      </w:tblGrid>
      <w:tr w:rsidR="003731BA" w:rsidRPr="003731BA" w:rsidTr="003731BA">
        <w:trPr>
          <w:trHeight w:hRule="exact" w:val="1850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срок отсрочки оплаты: 60 (шестьдесят календарных дней)</w:t>
            </w:r>
          </w:p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поставленный Товар осуществляется на основании оригинала счета в течение _______________</w:t>
            </w:r>
            <w:proofErr w:type="gramStart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  (</w:t>
            </w:r>
            <w:proofErr w:type="gramEnd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_________________) календарных дней с момента поставки партии Товара, согласно заявке Покупателя</w:t>
            </w:r>
          </w:p>
        </w:tc>
      </w:tr>
    </w:tbl>
    <w:p w:rsidR="003731BA" w:rsidRDefault="003731BA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5. Настоящей заявкой подтверждаем соответствие требованиям, предусмотренным документацией запроса предложений: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1) что против нас ____________________________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проводится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проводится)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________ процедура ликвидации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(заполняется только юридическими лицами)</w:t>
      </w:r>
      <w:r w:rsidRPr="006344BF">
        <w:rPr>
          <w:rFonts w:ascii="Times New Roman" w:eastAsia="Times New Roman" w:hAnsi="Times New Roman" w:cs="Times New Roman"/>
          <w:lang w:eastAsia="ru-RU"/>
        </w:rPr>
        <w:t>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2) арбитражным судом ______________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>_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указать: принято или не </w:t>
      </w:r>
      <w:proofErr w:type="gramStart"/>
      <w:r w:rsidRPr="006344BF">
        <w:rPr>
          <w:rFonts w:ascii="Times New Roman" w:eastAsia="Times New Roman" w:hAnsi="Times New Roman" w:cs="Times New Roman"/>
          <w:i/>
          <w:lang w:eastAsia="ru-RU"/>
        </w:rPr>
        <w:t>принято)_</w:t>
      </w:r>
      <w:proofErr w:type="gramEnd"/>
      <w:r w:rsidRPr="006344BF">
        <w:rPr>
          <w:rFonts w:ascii="Times New Roman" w:eastAsia="Times New Roman" w:hAnsi="Times New Roman" w:cs="Times New Roman"/>
          <w:i/>
          <w:lang w:eastAsia="ru-RU"/>
        </w:rPr>
        <w:t>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решение о признании нас банкротом и об открытии конкурсного производства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3) наша деятельность 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приостановлена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приостановлена) _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в порядке, </w:t>
      </w:r>
      <w:r w:rsidRPr="006344BF">
        <w:rPr>
          <w:rFonts w:ascii="Times New Roman" w:eastAsia="Calibri" w:hAnsi="Times New Roman" w:cs="Times New Roman"/>
        </w:rPr>
        <w:t>предусмотренном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Кодексом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РФ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административных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правонарушениях,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день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подачи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заявки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участие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запросе предложений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4) размер </w:t>
      </w:r>
      <w:r w:rsidRPr="006344BF">
        <w:rPr>
          <w:rFonts w:ascii="Times New Roman" w:eastAsia="Calibri" w:hAnsi="Times New Roman" w:cs="Times New Roman"/>
        </w:rPr>
        <w:t>задолженности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начисленным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налогам,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сборам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обязательным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платежам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бюджеты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любого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уровня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или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государственные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внебюджетные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фонды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прошедший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календарный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 xml:space="preserve">год ____________________ </w:t>
      </w:r>
      <w:r w:rsidRPr="006344BF">
        <w:rPr>
          <w:rFonts w:ascii="Times New Roman" w:eastAsia="Calibri" w:hAnsi="Times New Roman" w:cs="Times New Roman"/>
          <w:i/>
        </w:rPr>
        <w:t xml:space="preserve">(указать: превышает или не </w:t>
      </w:r>
      <w:r w:rsidR="006006D8" w:rsidRPr="006344BF">
        <w:rPr>
          <w:rFonts w:ascii="Times New Roman" w:eastAsia="Calibri" w:hAnsi="Times New Roman" w:cs="Times New Roman"/>
          <w:i/>
        </w:rPr>
        <w:t>превышает)</w:t>
      </w:r>
      <w:r w:rsidR="006006D8" w:rsidRPr="006344BF">
        <w:rPr>
          <w:rFonts w:ascii="Times New Roman" w:eastAsia="Calibri" w:hAnsi="Times New Roman" w:cs="Times New Roman"/>
        </w:rPr>
        <w:t xml:space="preserve"> _</w:t>
      </w:r>
      <w:r w:rsidRPr="006344BF">
        <w:rPr>
          <w:rFonts w:ascii="Times New Roman" w:eastAsia="Calibri" w:hAnsi="Times New Roman" w:cs="Times New Roman"/>
        </w:rPr>
        <w:t xml:space="preserve">____________ </w:t>
      </w:r>
      <w:r w:rsidRPr="006344BF">
        <w:rPr>
          <w:rFonts w:ascii="Times New Roman" w:eastAsia="Times New Roman" w:hAnsi="Times New Roman" w:cs="Times New Roman"/>
        </w:rPr>
        <w:t>25 (</w:t>
      </w:r>
      <w:r w:rsidRPr="006344BF">
        <w:rPr>
          <w:rFonts w:ascii="Times New Roman" w:eastAsia="Calibri" w:hAnsi="Times New Roman" w:cs="Times New Roman"/>
        </w:rPr>
        <w:t>двадцать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пять)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процентов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балансовой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стоимости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активов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бухгалтерской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последний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завершенный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период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</w:t>
      </w:r>
      <w:r w:rsidRPr="006344BF">
        <w:rPr>
          <w:rFonts w:ascii="Times New Roman" w:eastAsia="Calibri" w:hAnsi="Times New Roman" w:cs="Times New Roman"/>
        </w:rPr>
        <w:t>;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</w:rPr>
        <w:t>5</w:t>
      </w:r>
      <w:r w:rsidR="006C4840" w:rsidRPr="006344BF">
        <w:rPr>
          <w:rFonts w:ascii="Times New Roman" w:eastAsia="Calibri" w:hAnsi="Times New Roman" w:cs="Times New Roman"/>
        </w:rPr>
        <w:t xml:space="preserve">)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предусмотренном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ст.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5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 Unicode MS" w:hAnsi="Times New Roman" w:cs="Times New Roman"/>
          <w:color w:val="000000"/>
        </w:rPr>
        <w:t>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«О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закупках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товаров,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работ,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услуг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отдельными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видами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юридических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лиц»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№ </w:t>
      </w:r>
      <w:r w:rsidR="006C4840" w:rsidRPr="006344BF">
        <w:rPr>
          <w:rFonts w:ascii="Times New Roman" w:eastAsia="Calibri" w:hAnsi="Times New Roman" w:cs="Times New Roman"/>
          <w:color w:val="000000"/>
        </w:rPr>
        <w:t>223-ФЗ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18.07.2011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года</w:t>
      </w:r>
      <w:r w:rsidR="006C4840" w:rsidRPr="006344BF">
        <w:rPr>
          <w:rFonts w:ascii="Times New Roman" w:eastAsia="Arial" w:hAnsi="Times New Roman" w:cs="Times New Roman"/>
          <w:color w:val="000000"/>
        </w:rPr>
        <w:t>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" w:hAnsi="Times New Roman" w:cs="Times New Roman"/>
          <w:color w:val="000000"/>
        </w:rPr>
        <w:t>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313F73" w:rsidRPr="006344BF">
        <w:rPr>
          <w:rFonts w:ascii="Times New Roman" w:eastAsia="Calibri" w:hAnsi="Times New Roman" w:cs="Times New Roman"/>
          <w:color w:val="000000"/>
        </w:rPr>
        <w:t>, сведения о нас ________</w:t>
      </w:r>
      <w:r w:rsidR="006C4840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i/>
          <w:color w:val="000000"/>
        </w:rPr>
        <w:t xml:space="preserve">(указать: имеются или </w:t>
      </w:r>
      <w:proofErr w:type="gramStart"/>
      <w:r w:rsidR="006C4840" w:rsidRPr="006344BF">
        <w:rPr>
          <w:rFonts w:ascii="Times New Roman" w:eastAsia="Calibri" w:hAnsi="Times New Roman" w:cs="Times New Roman"/>
          <w:i/>
          <w:color w:val="000000"/>
        </w:rPr>
        <w:t>отсутствуют)</w:t>
      </w:r>
      <w:r w:rsidR="006C4840" w:rsidRPr="006344BF">
        <w:rPr>
          <w:rFonts w:ascii="Times New Roman" w:eastAsia="Calibri" w:hAnsi="Times New Roman" w:cs="Times New Roman"/>
          <w:color w:val="000000"/>
        </w:rPr>
        <w:t>_</w:t>
      </w:r>
      <w:proofErr w:type="gramEnd"/>
      <w:r w:rsidR="006C4840" w:rsidRPr="006344BF">
        <w:rPr>
          <w:rFonts w:ascii="Times New Roman" w:eastAsia="Calibri" w:hAnsi="Times New Roman" w:cs="Times New Roman"/>
          <w:color w:val="000000"/>
        </w:rPr>
        <w:t>_____________.</w:t>
      </w:r>
    </w:p>
    <w:p w:rsidR="006C4840" w:rsidRPr="006344BF" w:rsidRDefault="003F6E9C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6). </w:t>
      </w:r>
      <w:r w:rsidR="00106F33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Компания не является офшорной.</w:t>
      </w:r>
    </w:p>
    <w:p w:rsidR="009B1FC4" w:rsidRPr="0065061E" w:rsidRDefault="009B1FC4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7).</w:t>
      </w:r>
      <w:r w:rsidRPr="006344BF">
        <w:rPr>
          <w:rFonts w:ascii="Times New Roman" w:hAnsi="Times New Roman" w:cs="Times New Roman"/>
          <w:sz w:val="20"/>
          <w:szCs w:val="20"/>
        </w:rPr>
        <w:t xml:space="preserve"> </w:t>
      </w:r>
      <w:r w:rsidRPr="0065061E">
        <w:rPr>
          <w:rFonts w:ascii="Times New Roman" w:hAnsi="Times New Roman" w:cs="Times New Roman"/>
        </w:rPr>
        <w:t>Соответствие Постановлению Правительства РФ № 1457 от  29.12 2015г.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Настоящей заявкой подтверждаем достоверность изложенной информации.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присвоения настоящей заявке первого номера и признания нас победителем запроса предложений, мы берем на себя обязательства в установленный законом срок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если настоящей заявке будет присвоен второй номер и победитель запроса предложений будет признан уклонившимся от заключения договора, мы обязуемся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Мы обязуемся, в случае заключения с нами договора выполнить </w:t>
      </w:r>
      <w:r w:rsidR="00996908" w:rsidRPr="006344BF">
        <w:rPr>
          <w:rFonts w:ascii="Times New Roman" w:eastAsia="Calibri" w:hAnsi="Times New Roman" w:cs="Times New Roman"/>
          <w:color w:val="000000"/>
        </w:rPr>
        <w:t xml:space="preserve">поставку </w:t>
      </w:r>
      <w:r w:rsidRPr="006344BF">
        <w:rPr>
          <w:rFonts w:ascii="Times New Roman" w:eastAsia="Calibri" w:hAnsi="Times New Roman" w:cs="Times New Roman"/>
          <w:color w:val="000000"/>
        </w:rPr>
        <w:t xml:space="preserve">в соответствии с требованиями к качеству, характеристикам данного вида </w:t>
      </w:r>
      <w:r w:rsidR="006E5CC9" w:rsidRPr="006344BF">
        <w:rPr>
          <w:rFonts w:ascii="Times New Roman" w:eastAsia="Calibri" w:hAnsi="Times New Roman" w:cs="Times New Roman"/>
          <w:color w:val="000000"/>
        </w:rPr>
        <w:t>товара</w:t>
      </w:r>
      <w:r w:rsidRPr="006344BF">
        <w:rPr>
          <w:rFonts w:ascii="Times New Roman" w:eastAsia="Calibri" w:hAnsi="Times New Roman" w:cs="Times New Roman"/>
          <w:color w:val="000000"/>
        </w:rPr>
        <w:t xml:space="preserve">, к результатам выполнения </w:t>
      </w:r>
      <w:r w:rsidR="006E5CC9" w:rsidRPr="006344BF">
        <w:rPr>
          <w:rFonts w:ascii="Times New Roman" w:eastAsia="Calibri" w:hAnsi="Times New Roman" w:cs="Times New Roman"/>
          <w:color w:val="000000"/>
        </w:rPr>
        <w:t>оказания услуги поставки</w:t>
      </w:r>
      <w:r w:rsidRPr="006344BF">
        <w:rPr>
          <w:rFonts w:ascii="Times New Roman" w:eastAsia="Calibri" w:hAnsi="Times New Roman" w:cs="Times New Roman"/>
          <w:color w:val="000000"/>
        </w:rPr>
        <w:t>, указанным в Техническом задании, в соответствии с условиями документации запроса предложений и проектом договора.</w:t>
      </w:r>
    </w:p>
    <w:p w:rsidR="00952582" w:rsidRPr="006344BF" w:rsidRDefault="0095258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952582" w:rsidRPr="006344BF" w:rsidRDefault="00952582" w:rsidP="009525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  <w:szCs w:val="24"/>
        </w:rPr>
        <w:t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объема гражданско-правовых обязательств, в том числе по обязательному заключению договора с победителем или иным его участником.</w:t>
      </w:r>
    </w:p>
    <w:p w:rsidR="007135E2" w:rsidRPr="006344BF" w:rsidRDefault="007135E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83CB6" w:rsidRPr="006344BF" w:rsidRDefault="00683CB6" w:rsidP="0068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Требования к содержанию документов, входящих в состав заявки на участие</w:t>
      </w:r>
      <w:r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согласно описи: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C4840" w:rsidRPr="006344BF" w:rsidRDefault="006C4840" w:rsidP="00683C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392"/>
        <w:gridCol w:w="3260"/>
        <w:gridCol w:w="2730"/>
        <w:gridCol w:w="530"/>
        <w:gridCol w:w="1701"/>
        <w:gridCol w:w="676"/>
        <w:gridCol w:w="284"/>
        <w:gridCol w:w="174"/>
      </w:tblGrid>
      <w:tr w:rsidR="006C4840" w:rsidRPr="006344BF" w:rsidTr="00F36E61">
        <w:trPr>
          <w:trHeight w:val="284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Номер листа (в прошитом комплекте документов)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000000" w:fill="auto"/>
          </w:tcPr>
          <w:p w:rsidR="006C4840" w:rsidRPr="006344BF" w:rsidRDefault="006C4840" w:rsidP="00F36E6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Заявка на участие в запросе предложений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</w:t>
            </w:r>
            <w:r w:rsidR="0080309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выписки.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Выписка должна содержать все сведения, предусмотренные Приложением N2 к Правилам ведения Единого государственного реестра юридических лиц, утвержденным постановлением Правительства РФ от 19.06.2002 г. №438 "О Едином государственном реестре юридических лиц"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лиц)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562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выписки. Выписка должна содержать все сведения, предусмотренные Приложением №2 к Правилам ведения Единого государственного реестра индивидуальных предпринимателей и предоставления содержащихся в нем сведений, утвержденным постановлением Правительства РФ от 16.10.2003 г. №630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Копии документов, удостоверяющих личность (паспорт, либо документ, его заменяющий) (</w:t>
            </w:r>
            <w:r w:rsidRPr="0045341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иностранного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 полученные не ранее чем за шесть месяцев до дня размещения на официальном сайте извещения о проведении запроса предложений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размещения заказа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руководителя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 на осуществление действий от имени участника размещения заказа, заверенная печатью участника размещения заказа и подписанная руководителем участника размещения заказа (для юридических лиц при наличии) или уполномоченным этим руководителем лицом, либо нотариально заверенную копию такой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от имени участника размещения заказа действует иное лицо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лица на подписание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доверенность на осуществление действий от имени участника размещения заказа подписана лицом, уполномоченным руководителем участника размещение заказа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rPr>
          <w:trHeight w:val="1132"/>
        </w:trPr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участника размещения заказа: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свидетельства ИФНС о постановке на налоговый учет (ИНН/КПП)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всех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копии свидетельства о регистрации юридического лица и свидетельств о внесении изменений записи об участнике в Единый государственный реестр юридических лиц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-копию свидетельства о регистрации участника в качестве индивидуального предпринимателя -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устава в действующей редакции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B16AD5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тендере, обеспечения исполнения договора является крупной сделкой. Участником закупки предоставляет в составе заявки письменное уведомление о том, что сделка для участника закупки не является крупной либо по иным причинам не требует одобрения</w:t>
            </w:r>
            <w:r w:rsidR="00B87C5F"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9A4546" w:rsidRPr="006344BF" w:rsidRDefault="009A4546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46" w:rsidRPr="006344BF" w:rsidRDefault="009A4546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соответствие участника запроса услуг, являющихся предметом запроса</w:t>
            </w:r>
            <w:r w:rsidR="00313F73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(копии лицензий, свидетельств</w:t>
            </w:r>
            <w:r w:rsidR="00B16AD5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, сертификатов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1631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т.д.)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установлении таких требований законодательством РФ к данному виду закупаемой продукции</w:t>
            </w:r>
            <w:r w:rsidR="00B1631B"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6AD5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B16AD5" w:rsidRPr="006344BF" w:rsidRDefault="00B16AD5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D5" w:rsidRPr="006344BF" w:rsidRDefault="00B16AD5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Посменное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согласие физического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-участника закупки на обработку его персональных данных 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</w:t>
            </w:r>
            <w:r w:rsidRPr="006344BF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76" w:type="dxa"/>
          <w:wAfter w:w="458" w:type="dxa"/>
        </w:trPr>
        <w:tc>
          <w:tcPr>
            <w:tcW w:w="3652" w:type="dxa"/>
            <w:gridSpan w:val="2"/>
            <w:shd w:val="clear" w:color="auto" w:fill="auto"/>
          </w:tcPr>
          <w:p w:rsidR="00BB5BFE" w:rsidRPr="00BB5BFE" w:rsidRDefault="00BB5BFE" w:rsidP="00BB5BFE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Достоверность представленной информации гарантируем.</w:t>
            </w: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запроса предложений (руководитель, уполномоченный представитель – указать должность)</w:t>
            </w:r>
          </w:p>
        </w:tc>
        <w:tc>
          <w:tcPr>
            <w:tcW w:w="2730" w:type="dxa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174" w:type="dxa"/>
        </w:trPr>
        <w:tc>
          <w:tcPr>
            <w:tcW w:w="3652" w:type="dxa"/>
            <w:gridSpan w:val="2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gridSpan w:val="4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hd w:val="clear" w:color="auto" w:fill="FFFFFF"/>
        <w:spacing w:before="269" w:after="552" w:line="240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6344B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Другие документы, прикладываемые по усмотрению участника запроса предложений</w:t>
      </w: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Инструкция по заполнению формы заявки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Заявки на участие в запросе предложений заполняются на фирменном бланке участника запроса предложений в соответствии с указанной формой.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 запроса предложений указывает предлагаемую цену договора  и описывает оказываемую услугу, которая является предметом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Заполнение всех строк и столбцов обязательно, в противном случае заявка будет расценена как несоответствующее требованиям документации запроса предложений, а участник запроса предложений не допущен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В случае предоставления недостоверных сведений об участнике запроса предложений или об услуге, на поставку оказание которой размещается заказ, участник запроса предложений не допускается Закупочной комиссией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Числовые выражения должны быть указаны цифрами и прописью.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Участником декларируется соответствие требованиям, предусмотренным информационной картой документации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Предложение участника запроса предложений заполняется строго по установленной форме. Удаление каких-либо слов, абзацев (кроме пояснительной части), равно как добавление каких-либо слов, не предусмотренных условиями документации запроса предложений, не допускается.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</w:t>
      </w:r>
      <w:r w:rsidR="00FE1FD3" w:rsidRPr="006344BF">
        <w:rPr>
          <w:rFonts w:ascii="Times New Roman" w:eastAsia="Arial Unicode MS" w:hAnsi="Times New Roman" w:cs="Times New Roman"/>
        </w:rPr>
        <w:t>2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6E5CC9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 xml:space="preserve">Генеральному директору </w:t>
            </w:r>
            <w:r w:rsidR="00C90D0D">
              <w:rPr>
                <w:rFonts w:eastAsia="Calibri"/>
                <w:bCs/>
              </w:rPr>
              <w:t>ОО</w:t>
            </w:r>
            <w:r w:rsidR="006517DF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6E5CC9" w:rsidP="006517DF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ЗАКУПОЧНОЙ ДОКУМЕНТАЦИИ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Наименование участника размещения заказа </w:t>
      </w:r>
      <w:r w:rsidR="00E25D93" w:rsidRPr="006344BF">
        <w:rPr>
          <w:rFonts w:ascii="Times New Roman" w:eastAsia="Calibri" w:hAnsi="Times New Roman" w:cs="Times New Roman"/>
        </w:rPr>
        <w:t>________</w:t>
      </w:r>
      <w:r w:rsidR="00106F33" w:rsidRPr="006344BF">
        <w:rPr>
          <w:rFonts w:ascii="Times New Roman" w:eastAsia="Calibri" w:hAnsi="Times New Roman" w:cs="Times New Roman"/>
        </w:rPr>
        <w:t>____</w:t>
      </w:r>
      <w:r w:rsidRPr="006344BF">
        <w:rPr>
          <w:rFonts w:ascii="Times New Roman" w:eastAsia="Calibri" w:hAnsi="Times New Roman" w:cs="Times New Roman"/>
        </w:rPr>
        <w:t>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</w:t>
      </w:r>
      <w:r w:rsidR="00E25D93" w:rsidRPr="006344BF">
        <w:rPr>
          <w:rFonts w:ascii="Times New Roman" w:eastAsia="Calibri" w:hAnsi="Times New Roman" w:cs="Times New Roman"/>
        </w:rPr>
        <w:t xml:space="preserve"> заказа, телефон 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Calibri" w:hAnsi="Times New Roman" w:cs="Times New Roman"/>
        </w:rPr>
        <w:t>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</w:t>
      </w:r>
      <w:r w:rsidR="00E25D93" w:rsidRPr="006344BF">
        <w:rPr>
          <w:rFonts w:ascii="Times New Roman" w:eastAsia="Calibri" w:hAnsi="Times New Roman" w:cs="Times New Roman"/>
        </w:rPr>
        <w:t>аказа, направившего запрос 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</w:t>
      </w:r>
      <w:r w:rsidR="00E25D93" w:rsidRPr="006344BF">
        <w:rPr>
          <w:rFonts w:ascii="Times New Roman" w:eastAsia="Calibri" w:hAnsi="Times New Roman" w:cs="Times New Roman"/>
        </w:rPr>
        <w:t xml:space="preserve"> предложений _________________</w:t>
      </w:r>
      <w:r w:rsidR="00106F33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</w:t>
      </w:r>
      <w:r w:rsidR="00E25D93" w:rsidRPr="006344BF">
        <w:rPr>
          <w:rFonts w:ascii="Times New Roman" w:eastAsia="Calibri" w:hAnsi="Times New Roman" w:cs="Times New Roman"/>
        </w:rPr>
        <w:t>ожений _______________</w:t>
      </w:r>
      <w:r w:rsidR="00106F33" w:rsidRPr="006344BF">
        <w:rPr>
          <w:rFonts w:ascii="Times New Roman" w:eastAsia="Calibri" w:hAnsi="Times New Roman" w:cs="Times New Roman"/>
        </w:rPr>
        <w:t>_____</w:t>
      </w:r>
      <w:r w:rsidR="00E25D9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закупочной документации: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Раздел закупочной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документации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Закупочной документации,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закупочной документации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6C4840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840" w:rsidRPr="006344BF" w:rsidRDefault="006C4840" w:rsidP="006C4840">
      <w:pPr>
        <w:spacing w:after="0" w:line="12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16E3A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E25D93" w:rsidRPr="006344BF" w:rsidRDefault="00E25D9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3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center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Форма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разъяснения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документации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5185"/>
      </w:tblGrid>
      <w:tr w:rsidR="006C4840" w:rsidRPr="006344BF" w:rsidTr="006E5CC9">
        <w:tc>
          <w:tcPr>
            <w:tcW w:w="4680" w:type="dxa"/>
            <w:shd w:val="clear" w:color="auto" w:fill="auto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Исх.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5185" w:type="dxa"/>
            <w:shd w:val="clear" w:color="auto" w:fill="auto"/>
          </w:tcPr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_______________________________________</w:t>
            </w:r>
          </w:p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(наименование,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почтовый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адрес*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закупки,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направившего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запрос)</w:t>
            </w:r>
          </w:p>
        </w:tc>
      </w:tr>
    </w:tbl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РАЗЪЯСНЕНИЕ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Наименование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способ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закупки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-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________________________________________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u w:val="single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Заказчик: _________________________________________________________________</w:t>
      </w:r>
      <w:r w:rsidRPr="006344BF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6344BF">
        <w:rPr>
          <w:rFonts w:ascii="Times New Roman" w:eastAsia="Calibri" w:hAnsi="Times New Roman" w:cs="Times New Roman"/>
          <w:sz w:val="20"/>
          <w:szCs w:val="20"/>
        </w:rPr>
        <w:t xml:space="preserve"> место нахождения (почтовый адрес): ____________________________________________, </w:t>
      </w:r>
      <w:proofErr w:type="gramStart"/>
      <w:r w:rsidRPr="006344BF">
        <w:rPr>
          <w:rFonts w:ascii="Times New Roman" w:eastAsia="Calibri" w:hAnsi="Times New Roman" w:cs="Times New Roman"/>
          <w:sz w:val="20"/>
          <w:szCs w:val="20"/>
        </w:rPr>
        <w:t>тел:_</w:t>
      </w:r>
      <w:proofErr w:type="gramEnd"/>
      <w:r w:rsidRPr="006344BF">
        <w:rPr>
          <w:rFonts w:ascii="Times New Roman" w:eastAsia="Calibri" w:hAnsi="Times New Roman" w:cs="Times New Roman"/>
          <w:sz w:val="20"/>
          <w:szCs w:val="20"/>
        </w:rPr>
        <w:t>______</w:t>
      </w:r>
      <w:r w:rsidR="00E25D93" w:rsidRPr="006344BF">
        <w:rPr>
          <w:rFonts w:ascii="Times New Roman" w:eastAsia="Calibri" w:hAnsi="Times New Roman" w:cs="Times New Roman"/>
          <w:sz w:val="20"/>
          <w:szCs w:val="20"/>
        </w:rPr>
        <w:t>____________, факс:____________</w:t>
      </w:r>
      <w:r w:rsidRPr="006344BF">
        <w:rPr>
          <w:rFonts w:ascii="Times New Roman" w:eastAsia="Calibri" w:hAnsi="Times New Roman" w:cs="Times New Roman"/>
          <w:sz w:val="20"/>
          <w:szCs w:val="20"/>
        </w:rPr>
        <w:t>______, сайт_______________, адрес электронной почты:</w:t>
      </w:r>
      <w:r w:rsidR="00106F33" w:rsidRPr="006344BF">
        <w:rPr>
          <w:rFonts w:ascii="Times New Roman" w:eastAsia="Arial Unicode MS" w:hAnsi="Times New Roman" w:cs="Times New Roman"/>
          <w:color w:val="0000FF"/>
          <w:u w:val="single"/>
        </w:rPr>
        <w:t xml:space="preserve"> _______</w:t>
      </w:r>
      <w:r w:rsidRPr="006344BF">
        <w:rPr>
          <w:rFonts w:ascii="Times New Roman" w:eastAsia="Arial Unicode MS" w:hAnsi="Times New Roman" w:cs="Times New Roman"/>
          <w:color w:val="0000FF"/>
          <w:u w:val="single"/>
        </w:rPr>
        <w:t>.</w:t>
      </w:r>
    </w:p>
    <w:p w:rsidR="006C4840" w:rsidRPr="006344BF" w:rsidRDefault="00E25D93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Контактное лицо: _______</w:t>
      </w:r>
      <w:r w:rsidR="00106F33" w:rsidRPr="006344BF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6C4840" w:rsidRPr="006344BF">
        <w:rPr>
          <w:rFonts w:ascii="Times New Roman" w:eastAsia="Calibri" w:hAnsi="Times New Roman" w:cs="Times New Roman"/>
          <w:sz w:val="20"/>
          <w:szCs w:val="20"/>
        </w:rPr>
        <w:t>_, тел: ______________________________________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Поступил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следующий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о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 запроса предложений: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(указывается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предмет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запроса).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данный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разъясняем,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E25D9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85"/>
        <w:gridCol w:w="2955"/>
        <w:gridCol w:w="3765"/>
      </w:tblGrid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(уполномоченное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Заказчика)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(личная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(Ф.И.О.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уполномоченного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лица)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*Примечание: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При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направлении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запроса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участнику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закупки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необходимо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указать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почтовый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адрес,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которому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следует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Заказчику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направить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документации.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60EB5" w:rsidRPr="006344BF" w:rsidRDefault="00360EB5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3040F" w:rsidRPr="006344BF" w:rsidRDefault="00F3040F" w:rsidP="00FC1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5D93" w:rsidRPr="006344BF" w:rsidRDefault="00E25D93" w:rsidP="00FC1C92">
      <w:pPr>
        <w:tabs>
          <w:tab w:val="left" w:pos="0"/>
        </w:tabs>
        <w:overflowPunct w:val="0"/>
        <w:autoSpaceDE w:val="0"/>
        <w:spacing w:after="0" w:line="0" w:lineRule="atLeast"/>
        <w:ind w:right="164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4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Примерная форма доверенности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На уполномоченное лицо, имеющее право подписи и представления интересов организации – участника запроса предложений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Указанная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предоставляется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составе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заявки,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случае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если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подписывается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руководителем,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действующим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основании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учредительных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документов,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иным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лицом.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Полномочие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представителя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подписание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договора от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имени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участника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запроса предложений должно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быть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специально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оговорено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доверенности.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6C4840" w:rsidRPr="006344BF" w:rsidRDefault="006C4840" w:rsidP="00106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 № </w:t>
      </w:r>
      <w:r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г.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</w:t>
      </w:r>
      <w:r w:rsidRPr="006344BF">
        <w:rPr>
          <w:rFonts w:ascii="Times New Roman" w:eastAsia="Times New Roman" w:hAnsi="Times New Roman" w:cs="Times New Roman"/>
        </w:rPr>
        <w:t xml:space="preserve">   </w:t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="00715AD5" w:rsidRPr="006344BF">
        <w:rPr>
          <w:rFonts w:ascii="Times New Roman" w:eastAsia="Times New Roman" w:hAnsi="Times New Roman" w:cs="Times New Roman"/>
        </w:rPr>
        <w:t xml:space="preserve">                              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"_____"___________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доверенностью_______________________________________________________________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="00715AD5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действующего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основании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(устав,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положение,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доверенность)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уполномочивает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сотрудника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</w:t>
      </w:r>
      <w:r w:rsidR="00715AD5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паспорт: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серия______</w:t>
      </w:r>
      <w:r w:rsidRPr="006344BF">
        <w:rPr>
          <w:rFonts w:ascii="Times New Roman" w:eastAsia="Times New Roman" w:hAnsi="Times New Roman" w:cs="Times New Roman"/>
        </w:rPr>
        <w:t xml:space="preserve"> № </w:t>
      </w:r>
      <w:r w:rsidRPr="006344BF">
        <w:rPr>
          <w:rFonts w:ascii="Times New Roman" w:eastAsia="Calibri" w:hAnsi="Times New Roman" w:cs="Times New Roman"/>
        </w:rPr>
        <w:t>____________,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________________________________________________,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(дата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выдачи,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кем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выдан)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интересы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_______________________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запросе предложений №__________ </w:t>
      </w:r>
      <w:r w:rsidRPr="006344BF">
        <w:rPr>
          <w:rFonts w:ascii="Times New Roman" w:eastAsia="Calibri" w:hAnsi="Times New Roman" w:cs="Times New Roman"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право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заключения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договора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________________________________________________________</w:t>
      </w:r>
      <w:r w:rsidRPr="006344BF">
        <w:rPr>
          <w:rFonts w:ascii="Times New Roman" w:eastAsia="Calibri" w:hAnsi="Times New Roman" w:cs="Times New Roman"/>
          <w:i/>
          <w:iCs/>
        </w:rPr>
        <w:t>(указывается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предмет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договора)</w:t>
      </w:r>
      <w:r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106F3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целях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поручения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уполномочен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Закупочной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комиссии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необходимые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подписывать,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получать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отзывать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имени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организации-доверителя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все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связанные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выполнением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касающиеся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предмета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предложений, 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случае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признания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  <w:r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победителем</w:t>
      </w:r>
      <w:r w:rsidRPr="006344BF">
        <w:rPr>
          <w:rFonts w:ascii="Times New Roman" w:eastAsia="Times New Roman" w:hAnsi="Times New Roman" w:cs="Times New Roman"/>
        </w:rPr>
        <w:t xml:space="preserve"> – </w:t>
      </w:r>
      <w:r w:rsidRPr="006344BF">
        <w:rPr>
          <w:rFonts w:ascii="Times New Roman" w:eastAsia="Calibri" w:hAnsi="Times New Roman" w:cs="Times New Roman"/>
        </w:rPr>
        <w:t>заключить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договор.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Подпись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</w:t>
      </w:r>
      <w:r w:rsidRPr="006344BF">
        <w:rPr>
          <w:rFonts w:ascii="Times New Roman" w:eastAsia="Times New Roman" w:hAnsi="Times New Roman" w:cs="Times New Roman"/>
        </w:rPr>
        <w:t xml:space="preserve">      </w:t>
      </w:r>
      <w:r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удостоверяем.</w:t>
      </w:r>
      <w:r w:rsidRPr="006344BF">
        <w:rPr>
          <w:rFonts w:ascii="Times New Roman" w:eastAsia="Times New Roman" w:hAnsi="Times New Roman" w:cs="Times New Roman"/>
        </w:rPr>
        <w:t xml:space="preserve">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Pr="006344BF">
        <w:rPr>
          <w:rFonts w:ascii="Times New Roman" w:eastAsia="Calibri" w:hAnsi="Times New Roman" w:cs="Times New Roman"/>
          <w:i/>
          <w:iCs/>
        </w:rPr>
        <w:t>(Ф.И.О.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</w:t>
      </w:r>
      <w:proofErr w:type="gramEnd"/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передоверия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полномочий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третьим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лицам.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</w:t>
      </w:r>
      <w:r w:rsidRPr="006344BF">
        <w:rPr>
          <w:rFonts w:ascii="Times New Roman" w:eastAsia="Calibri" w:hAnsi="Times New Roman" w:cs="Times New Roman"/>
          <w:i/>
          <w:iCs/>
        </w:rPr>
        <w:t>(с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правом/без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права)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сроком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Руководитель</w:t>
      </w:r>
      <w:r w:rsidRPr="006344B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 </w:t>
      </w:r>
      <w:r w:rsidRPr="006344BF">
        <w:rPr>
          <w:rFonts w:ascii="Times New Roman" w:eastAsia="Calibri" w:hAnsi="Times New Roman" w:cs="Times New Roman"/>
        </w:rPr>
        <w:t>_</w:t>
      </w:r>
      <w:proofErr w:type="gramEnd"/>
      <w:r w:rsidRPr="006344BF">
        <w:rPr>
          <w:rFonts w:ascii="Times New Roman" w:eastAsia="Calibri" w:hAnsi="Times New Roman" w:cs="Times New Roman"/>
        </w:rPr>
        <w:t>____________</w:t>
      </w:r>
      <w:r w:rsidRPr="006344BF">
        <w:rPr>
          <w:rFonts w:ascii="Times New Roman" w:eastAsia="Calibri" w:hAnsi="Times New Roman" w:cs="Times New Roman"/>
        </w:rPr>
        <w:tab/>
        <w:t>________________</w:t>
      </w:r>
      <w:r w:rsidR="00E25D93" w:rsidRPr="006344BF">
        <w:rPr>
          <w:rFonts w:ascii="Times New Roman" w:eastAsia="Times New Roman" w:hAnsi="Times New Roman" w:cs="Times New Roman"/>
        </w:rPr>
        <w:t xml:space="preserve">           </w:t>
      </w:r>
      <w:r w:rsidRPr="006344BF">
        <w:rPr>
          <w:rFonts w:ascii="Times New Roman" w:eastAsia="Times New Roman" w:hAnsi="Times New Roman" w:cs="Times New Roman"/>
        </w:rPr>
        <w:t xml:space="preserve">        </w:t>
      </w:r>
      <w:r w:rsidRPr="006344BF">
        <w:rPr>
          <w:rFonts w:ascii="Times New Roman" w:eastAsia="Calibri" w:hAnsi="Times New Roman" w:cs="Times New Roman"/>
        </w:rPr>
        <w:t>(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(должность)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="00E25D93"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Pr="006344BF">
        <w:rPr>
          <w:rFonts w:ascii="Times New Roman" w:eastAsia="Calibri" w:hAnsi="Times New Roman" w:cs="Times New Roman"/>
          <w:i/>
          <w:iCs/>
        </w:rPr>
        <w:t>(Ф.И.О.)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(МЕСТО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ПЕЧАТИ)</w:t>
      </w: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Приложение № </w:t>
      </w:r>
      <w:r w:rsidR="00FE1FD3" w:rsidRPr="006344BF">
        <w:rPr>
          <w:rFonts w:ascii="Times New Roman" w:eastAsia="Calibri" w:hAnsi="Times New Roman" w:cs="Times New Roman"/>
        </w:rPr>
        <w:t>5</w:t>
      </w:r>
      <w:r w:rsidRPr="006344BF">
        <w:rPr>
          <w:rFonts w:ascii="Times New Roman" w:eastAsia="Calibri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71451F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>Генеральному</w:t>
            </w:r>
            <w:r w:rsidR="00754EDF" w:rsidRPr="006344BF">
              <w:rPr>
                <w:rFonts w:eastAsia="Calibri"/>
                <w:bCs/>
              </w:rPr>
              <w:t xml:space="preserve"> д</w:t>
            </w:r>
            <w:r w:rsidR="006C4840" w:rsidRPr="006344BF">
              <w:rPr>
                <w:rFonts w:eastAsia="Calibri"/>
                <w:bCs/>
              </w:rPr>
              <w:t xml:space="preserve">иректору </w:t>
            </w:r>
            <w:r w:rsidR="00C90D0D">
              <w:rPr>
                <w:rFonts w:eastAsia="Calibri"/>
                <w:bCs/>
              </w:rPr>
              <w:t>ОО</w:t>
            </w:r>
            <w:r w:rsidR="00BE7531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754EDF" w:rsidP="00BE7531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ИТОГОВ ЗАПРОСА ПРЕДЛОЖЕНИЙ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участника размещения заказа 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 заказа, телефон 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заказа, направившего запрос</w:t>
      </w:r>
      <w:r w:rsidR="00E25D93" w:rsidRPr="006344BF">
        <w:rPr>
          <w:rFonts w:ascii="Times New Roman" w:eastAsia="Calibri" w:hAnsi="Times New Roman" w:cs="Times New Roman"/>
        </w:rPr>
        <w:t xml:space="preserve"> 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 предложений 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</w:t>
      </w:r>
      <w:r w:rsidR="00E25D93"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Calibri" w:hAnsi="Times New Roman" w:cs="Times New Roman"/>
        </w:rPr>
        <w:t>__________</w:t>
      </w:r>
      <w:r w:rsidR="00106F33" w:rsidRPr="006344BF">
        <w:rPr>
          <w:rFonts w:ascii="Times New Roman" w:eastAsia="Calibri" w:hAnsi="Times New Roman" w:cs="Times New Roman"/>
        </w:rPr>
        <w:t>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предложений 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результатов запроса предложений: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и дата протокола оценки и сопоставления заявок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протокола оценки и сопоставления заявок,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результатов запроса предложений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215DD0" w:rsidP="00215DD0">
      <w:pPr>
        <w:tabs>
          <w:tab w:val="left" w:pos="64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М.П.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3F73" w:rsidRPr="006344BF" w:rsidRDefault="00313F7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F73" w:rsidRPr="006344BF" w:rsidRDefault="00313F73" w:rsidP="00313F73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6344BF">
        <w:rPr>
          <w:rFonts w:ascii="Times New Roman" w:eastAsia="Calibri" w:hAnsi="Times New Roman" w:cs="Times New Roman"/>
          <w:sz w:val="25"/>
          <w:szCs w:val="25"/>
        </w:rPr>
        <w:t>Приложение № 6 к информационной карте</w:t>
      </w:r>
    </w:p>
    <w:p w:rsidR="00313F73" w:rsidRPr="006344BF" w:rsidRDefault="00313F73" w:rsidP="00313F7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ДОГОВОР ПОСТАВКИ №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____________</w:t>
      </w:r>
    </w:p>
    <w:p w:rsidR="00CA4F57" w:rsidRPr="00CA4F57" w:rsidRDefault="00CA4F57" w:rsidP="00CA4F57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«____»_____________2017 г.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____________________________________________________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(______________</w:t>
      </w:r>
      <w:proofErr w:type="gram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_)   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(ОГРН____________________) в лице ____________________________________________________________________________, действующего на основании _____________________________, в дальнейшем именуемое «Поставщик», с одной стороны, и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Общество с ограниченной ответственностью «Южное тепло-энергетическое </w:t>
      </w:r>
      <w:proofErr w:type="gramStart"/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предприятие »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(ООО «ЮТЭП») (ОГРН ________________________) в лице </w:t>
      </w: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Генерального директора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Алексея Алексеевича </w:t>
      </w:r>
      <w:proofErr w:type="spell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Матунина</w:t>
      </w:r>
      <w:proofErr w:type="spell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, действующего на основании Устава, в дальнейшем именуемое «Покупатель»,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1. ПРЕДМЕТ ДОГОВОРА</w:t>
      </w:r>
    </w:p>
    <w:p w:rsidR="00CA4F57" w:rsidRPr="00CA4F57" w:rsidRDefault="00CA4F57" w:rsidP="00CA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lang w:eastAsia="ru-RU"/>
        </w:rPr>
        <w:t xml:space="preserve">1.1. Поставщик обязуется передать в собственность Покупателю, а Покупатель обязуется принять и оплатить товар (далее – Товар), конкретные наименования которого, его количество, цена за единицу измерения, порядок расчёта, сроки и иные существенные условия поставки, включая условия доставки Товара, указываются в спецификациях,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которые по мере их составления и подписания Сторонами становятся неотъемлемой частью настоящего Договора.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2. УСЛОВИЯ ПЕРЕДАЧИ ТОВАРА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2.1. 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Поставка Товара (партии Товара) по настоящему Договору осуществляется по письменным заявкам Покупателя.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2.2. Покупатель, по мере необходимости в получении Товара (партии Товара), в течение срока действия настоящего Договора, направляет Поставщику по факсу, электронной почте либо иными способами письменную заявку с указанием наименования, количества, ассортимента Товаров, а также наименования и адреса филиала, для которого приобретается Товар.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2.3. Поставщик в течение 1 (одного) дня с момента получения заявки осуществляет подготовку Спецификации по форме Приложения № 1 к настоящему договору. Спецификации являются неотъемлемой частью настоящего Договора, подписываются и скрепляются печатями Сторон. Поставщик вместе со Спецификацией направляет счет на оплату.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2.4. Поставка Товара (партии Товара) по заявке Покупателя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осуществляется за счет Поставщика и его транспортом по адресу Покупателя (грузополучателя/грузополучателей), указанному в Спецификациях.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Место приёмки (доставки) Товара (партии Товара), а также грузополучатели определяются в Спецификациях. 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2.5. Поставка каждой партии Товара по заявке Покупателя осуществляется Поставщиком в течение 15 </w:t>
      </w:r>
      <w:r w:rsidRPr="00CA4F57">
        <w:rPr>
          <w:rFonts w:ascii="Times New Roman" w:eastAsia="Times New Roman" w:hAnsi="Times New Roman" w:cs="Times New Roman"/>
          <w:lang w:eastAsia="ru-RU"/>
        </w:rPr>
        <w:t>(пятнадцати) календарных дней с момента получения заявки Покупателя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>.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2.6. Обязанность Поставщика по поставке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>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2.7. Переход права собственности на Товар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(партии Товара)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наступает с момента подписания Товарной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2.8. Риск случайной гибели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переходит от Поставщика к Покупателю в момент подписания ТН.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2.9. Датой поставки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2.10. Качество Товара должно соответствовать ГОСТ (ТУ) и (или) другим условиям качества, 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2.11. Вместе с Товаром Поставщик обязан передать Покупателю следующие документы: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транспортной накладной;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паспорта (сертификата) качества производителя Товара.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2.12.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количеству производится при его получении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в месте, определённом условиями поставки Товара по настоящему договору,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2.13.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качеству и количеству, если упаковка Товара не позволяла это сделать в месте получения в соответствии с п. 2.6 настоящего договора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(пяти) рабочих дней с момента получения Товара на складе Покупателя.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 обнаружении несоответствия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отделение Торгово-Промышленной Палатой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3. ОБЯЗАННОСТИ СТОРОН И ПОРЯДОК РАСЧЕТА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3.1. Поставщик в срок не позднее 5 (пяти) дней с момента отгрузки Товара предоставляет Покупателю счет-фактуру установленного образца. 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Поставщик гарантирует высокое качество поставляемого Товара и полное соответствие Товара условиям настоящего договора, которое подтверждается паспортом (сертификатом) качества производителя на Товар.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3.3.1. Все расходы, связанные с заменой Товара, не соответствующего условиям настоящего договора, на новый, - несет Поставщик.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3.3.2. В случае несоблюдения срока замены Товара применяются санкции как за просрочку в поставке Товара в соответствии с пунктом 5.2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3.3.3. В случае замены Товара на новый, новый Товар поставляется Поставщиком и за его счёт на склад Покупателя.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eastAsia="ru-RU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Цена Товара (партии Товара) указывается в Спецификациях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.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Общая сумма по настоящему договору не должна превышать _______________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 Оплата Товара (партии Товара) осуществляется в следующем порядке: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_______________________________________________________________________.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Оплата Товара (партии Товара) по настоящему Договору осуществляется в безналичной форме путем перечисления денежных средств на расчетный счет Поставщика на основании счетов на оплату, выставляемых Поставщиком.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Датой оплаты Товара (партии Товара) считается календарная дата перечисления денежных средств на расчетный счет Поставщика.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Покупатель вправе производить авансовые платежи при исполнении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ФОРС-МАЖОРНЫЕ ОБСТОЯТЕЛЬСТВА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Сторонами договорных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4.2. При наступлении форс-мажора исполнение настоящего договора может быть, без каких-либо санкций по отношению к пострадавшей Стороне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ОТВЕТСТВЕННОСТЬ СТОРОН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5.2. За просрочку поставки, недопоставку Товара или несвоевременную замену некачественного Товара Поставщик уплачивает Покупателю неустойку в размере 0,1% от стоимости недопоставленного в срок Товара за каждый день просрочки поставки Товара, но не более 5% (пяти процентов) от общей суммы настоящего договора, указанной в спецификации, являющейся приложением и неотъемлемой частью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Выплата неустойки не освобождает Поставщика от обязанности Поставщика поставить Товар Покупателю.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5.3.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При просрочке в поставке Товара более 2 (двух) календарных недель, Покупатель имеет право в одностороннем порядке расторгнуть настоящий договор, при этом Поставщик уплачивает штраф в размере 5% (пять процентов) от общей суммы настоящего договора, указанной в спецификации, являющейся приложением и неотъемлемой частью настоящего договора, и освобождается от обязательства передать Покупателю Товар.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5.4.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5.5.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понесенные дополнительные затраты.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5.6.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6. ПОРЯДОК РАЗРЕШЕНИЯ СПОРОВ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F57">
        <w:rPr>
          <w:rFonts w:ascii="Times New Roman" w:eastAsia="Calibri" w:hAnsi="Times New Roman" w:cs="Times New Roman"/>
        </w:rPr>
        <w:t>6.1.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CA4F57" w:rsidRPr="00CA4F57" w:rsidRDefault="00CA4F57" w:rsidP="00CA4F5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Calibri" w:hAnsi="Times New Roman" w:cs="Times New Roman"/>
        </w:rPr>
        <w:t>6.2. В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7. СРОК ДЕЙСТВИЯ ДОГОВОРА И ЗАКЛЮЧИТЕЛЬНЫЕ УСЛОВИЯ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7.1. Настоящий договор действует с даты подписания и в течение 12 месяцев.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 прекращает свое действие до истечения 12 месяцев при достижении общей суммы, указанной в п. 3.5 настоящего договора.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7.2.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государственной регистрации;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постановке на учет в налоговом органе;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внесении записи в Единый государственный реестр юридических лиц;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другие документы по требованию Покупателя, не представляющие коммерческой тайны.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устав (раздел о предмете деятельности).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8. ИНЫЕ УСЛОВИЯ ДОГОВОРА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8.2. В течение срока действия настоящего договора, а также в течение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ения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на то представителями обеих Сторон.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8.10. Настоящий договор составлен в 2 (двух) оригинальных экземплярах, по 1 (одному) оригинальному экземпляру для каждой из Сторон.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9. ЮРИДИЧЕСКИЕ АДРЕСА, БАНКОВСКИЕ РЕКВИЗИТЫ И ПОДПИСИ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СТОРОН 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CA4F57" w:rsidRPr="00CA4F57" w:rsidTr="00EA1750">
        <w:tc>
          <w:tcPr>
            <w:tcW w:w="4346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организации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ИНН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КПП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ОКПО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ОГРН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БИК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банка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тел: 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факс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E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</w:t>
            </w: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mail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__________________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ind w:right="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________________/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ЗАКАЗЧИК: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Общество с ограниченной ответственностью «Южное тепло-энергетическое </w:t>
            </w:r>
            <w:proofErr w:type="gramStart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предприятие»   </w:t>
            </w:r>
            <w:proofErr w:type="gramEnd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(ООО «ЮТЭП»)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адрес: 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адрес:</w:t>
            </w:r>
            <w:r w:rsidRPr="00CA4F57"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ИНН 2311151510 КПП 231101001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ОРГН 1122311013307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р/с 40702810300020007266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ООО КБ «ГТ банк» г. Майкоп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к/с 30101810800000000750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БИК 047908750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Т.88612920353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Адрес электронной почты: ooo.ytep@mail.ru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Официальный сайт в сети Интернет: www.ytep.ru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cr/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 директор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_________________________А.А. </w:t>
            </w:r>
            <w:proofErr w:type="spellStart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Матунин</w:t>
            </w:r>
            <w:proofErr w:type="spellEnd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СПЕЦИФИКАЦИЯ</w:t>
      </w:r>
      <w:r w:rsidRPr="00CA4F57">
        <w:rPr>
          <w:rFonts w:ascii="Times New Roman" w:eastAsia="Times New Roman" w:hAnsi="Times New Roman" w:cs="Times New Roman"/>
          <w:bCs/>
          <w:lang w:eastAsia="ru-RU"/>
        </w:rPr>
        <w:br/>
        <w:t>к договору поставки № _____________ от ___________________________</w:t>
      </w: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между__________________________ и ООО «ЮТЭП»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 «____»_____________2017 г.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2879"/>
        <w:gridCol w:w="1295"/>
        <w:gridCol w:w="1007"/>
        <w:gridCol w:w="1295"/>
        <w:gridCol w:w="1152"/>
        <w:gridCol w:w="1260"/>
        <w:gridCol w:w="35"/>
      </w:tblGrid>
      <w:tr w:rsidR="00CA4F57" w:rsidRPr="00CA4F57" w:rsidTr="00EA1750">
        <w:trPr>
          <w:trHeight w:val="3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трубы, мм/ Толщина мм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 стенки мм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оболочки мм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CA4F57" w:rsidRPr="00CA4F57" w:rsidTr="00EA1750">
        <w:trPr>
          <w:trHeight w:val="30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F57" w:rsidRPr="00CA4F57" w:rsidTr="00EA1750">
        <w:trPr>
          <w:gridAfter w:val="1"/>
          <w:wAfter w:w="35" w:type="dxa"/>
          <w:trHeight w:val="30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Итого, в </w:t>
            </w:r>
            <w:proofErr w:type="spellStart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>т.ч</w:t>
            </w:r>
            <w:proofErr w:type="spellEnd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. НДС, руб. </w:t>
            </w:r>
          </w:p>
        </w:tc>
      </w:tr>
    </w:tbl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Условия поставки Товара: ____________________________________________.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Место приёмки (доставки) Товара: _____________________________________.</w:t>
      </w:r>
    </w:p>
    <w:p w:rsidR="00CA4F57" w:rsidRPr="00CA4F57" w:rsidRDefault="00CA4F57" w:rsidP="00CA4F57">
      <w:pPr>
        <w:widowControl w:val="0"/>
        <w:suppressLineNumber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        Грузополучатели: _________________________________________________</w:t>
      </w:r>
      <w:r w:rsidRPr="00CA4F57">
        <w:rPr>
          <w:rFonts w:ascii="Times New Roman" w:eastAsia="Times New Roman" w:hAnsi="Times New Roman" w:cs="Times New Roman"/>
          <w:lang w:eastAsia="ar-SA"/>
        </w:rPr>
        <w:t>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Порядок расчёта: ____________________________________________________. 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Общая сумма договора не может превышать 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Поставщик обязан предоставить следующий пакет документов: Счет-фактуру; ТН; Счет на оплату.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Реквизиты и подписи Сторон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widowControl w:val="0"/>
              <w:suppressLineNumbers/>
              <w:tabs>
                <w:tab w:val="left" w:pos="33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Генеральный директор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Форма Спецификации согласована Сторонами.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  <w:bCs/>
                <w:color w:val="000000"/>
              </w:rPr>
              <w:t>Генеральный директор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A4CFE" w:rsidRPr="008A4CFE" w:rsidRDefault="008A4CFE" w:rsidP="008A4CFE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3F73" w:rsidRDefault="00313F7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AF3666" w:rsidRPr="006344BF" w:rsidRDefault="00AF3666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87C5F" w:rsidRDefault="00B87C5F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</w:rPr>
      </w:pPr>
    </w:p>
    <w:p w:rsidR="006C4840" w:rsidRPr="005B1ADE" w:rsidRDefault="000857C5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B1ADE">
        <w:rPr>
          <w:rFonts w:ascii="Times New Roman" w:eastAsia="Calibri" w:hAnsi="Times New Roman" w:cs="Times New Roman"/>
          <w:sz w:val="25"/>
          <w:szCs w:val="25"/>
        </w:rPr>
        <w:t>П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риложение № </w:t>
      </w:r>
      <w:r w:rsidR="00FE1FD3" w:rsidRPr="005B1ADE">
        <w:rPr>
          <w:rFonts w:ascii="Times New Roman" w:eastAsia="Calibri" w:hAnsi="Times New Roman" w:cs="Times New Roman"/>
          <w:sz w:val="25"/>
          <w:szCs w:val="25"/>
        </w:rPr>
        <w:t>7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 к информационной карте</w:t>
      </w:r>
    </w:p>
    <w:p w:rsidR="00AE50B9" w:rsidRPr="006344BF" w:rsidRDefault="00AE50B9" w:rsidP="00AE50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A85FD5" w:rsidRPr="006344BF" w:rsidRDefault="00AE50B9" w:rsidP="00AE50B9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6344BF">
        <w:rPr>
          <w:rFonts w:ascii="Times New Roman" w:eastAsia="Andale Sans UI" w:hAnsi="Times New Roman" w:cs="Tahoma"/>
          <w:kern w:val="1"/>
          <w:sz w:val="32"/>
          <w:szCs w:val="32"/>
          <w:lang w:val="de-DE" w:eastAsia="fa-IR" w:bidi="fa-IR"/>
        </w:rPr>
        <w:t>ТЕХНИЧЕСКОЕ ЗАДАНИЕ</w:t>
      </w:r>
      <w:r w:rsidR="00C5034D" w:rsidRPr="006344BF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</w:t>
      </w:r>
    </w:p>
    <w:p w:rsidR="00FF7191" w:rsidRPr="006344BF" w:rsidRDefault="00FF7191" w:rsidP="00A85FD5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8A684F" w:rsidRPr="008A684F" w:rsidRDefault="005B1ADE" w:rsidP="008A684F">
      <w:pPr>
        <w:pStyle w:val="aff0"/>
        <w:spacing w:before="0" w:after="0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Техническое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задание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</w:t>
      </w:r>
      <w:r w:rsidR="008A684F"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заключение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8A684F" w:rsidRPr="008A684F">
        <w:rPr>
          <w:rFonts w:ascii="Times New Roman" w:hAnsi="Times New Roman" w:cs="Times New Roman"/>
          <w:sz w:val="24"/>
          <w:szCs w:val="24"/>
        </w:rPr>
        <w:t>рамочного договора поставки материалов (</w:t>
      </w:r>
      <w:r w:rsidR="004043D1">
        <w:rPr>
          <w:rFonts w:ascii="Times New Roman" w:hAnsi="Times New Roman" w:cs="Times New Roman"/>
          <w:sz w:val="24"/>
          <w:szCs w:val="24"/>
        </w:rPr>
        <w:t>Труба и Скорлупа ППУ</w:t>
      </w:r>
      <w:r w:rsidR="008A684F" w:rsidRPr="008A684F">
        <w:rPr>
          <w:rFonts w:ascii="Times New Roman" w:hAnsi="Times New Roman" w:cs="Times New Roman"/>
          <w:sz w:val="24"/>
          <w:szCs w:val="24"/>
        </w:rPr>
        <w:t>) для нужд ООО «ЮТЭП».</w:t>
      </w:r>
    </w:p>
    <w:p w:rsidR="005B1ADE" w:rsidRPr="005B1ADE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Style w:val="63"/>
        <w:tblW w:w="9894" w:type="dxa"/>
        <w:tblInd w:w="-147" w:type="dxa"/>
        <w:tblLook w:val="04A0" w:firstRow="1" w:lastRow="0" w:firstColumn="1" w:lastColumn="0" w:noHBand="0" w:noVBand="1"/>
      </w:tblPr>
      <w:tblGrid>
        <w:gridCol w:w="2660"/>
        <w:gridCol w:w="7234"/>
      </w:tblGrid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 w:bidi="ar-SA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Грузополучатель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eastAsia="Andale Sans UI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Плательщик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C327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Основание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цель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)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закупки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F" w:rsidRPr="008A684F" w:rsidRDefault="008A684F" w:rsidP="008A684F">
            <w:pPr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поставки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материалов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нужд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ООО «ЮТЭП»  </w:t>
            </w:r>
          </w:p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Адрес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поставки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Российская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Федерация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Краснодарский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г.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согласно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Заявке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заказчика</w:t>
            </w:r>
            <w:proofErr w:type="spellEnd"/>
          </w:p>
        </w:tc>
      </w:tr>
    </w:tbl>
    <w:p w:rsidR="005B1ADE" w:rsidRPr="008A684F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Calibri" w:eastAsia="Andale Sans UI" w:hAnsi="Calibri" w:cs="Times New Roman"/>
          <w:i/>
          <w:kern w:val="3"/>
          <w:sz w:val="24"/>
          <w:szCs w:val="24"/>
          <w:lang w:val="de-DE" w:bidi="fa-IR"/>
        </w:rPr>
      </w:pPr>
    </w:p>
    <w:p w:rsidR="005B1ADE" w:rsidRDefault="005B1ADE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Наименование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материала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(либо оборудования, либо услуг, либо товара)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количество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условия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поставки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таблицы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p w:rsidR="00AF3666" w:rsidRPr="00AF3666" w:rsidRDefault="00AF3666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</w:p>
    <w:p w:rsidR="004043D1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1"/>
        <w:gridCol w:w="2550"/>
        <w:gridCol w:w="708"/>
        <w:gridCol w:w="454"/>
        <w:gridCol w:w="851"/>
        <w:gridCol w:w="567"/>
        <w:gridCol w:w="966"/>
        <w:gridCol w:w="1276"/>
        <w:gridCol w:w="851"/>
        <w:gridCol w:w="992"/>
      </w:tblGrid>
      <w:tr w:rsidR="004043D1" w:rsidRPr="004043D1" w:rsidTr="004043D1">
        <w:trPr>
          <w:trHeight w:val="4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Диаметр трубы, мм / Толщина, мм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толщина стенки,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диаметр оболочки,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(придельная)</w:t>
            </w: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оплаты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</w:t>
            </w: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40 000 000 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отсрочкой платежа от 60 до 360 календарных дней с момента фактического получения партии товара и подписания товарной накладной, Транспортные расходы включены в стоимость товара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партиями по заявкам покупателя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календарных дней, с момента получения заявки</w:t>
            </w: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1020х10/1200-1-ППУ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108х4/180-1-ППУ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108х4/200-2-ППУ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133х4,5/225-1-ППУ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133х4,5/225-1-ППУ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159х4,5/250-1-ППУ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159х4,5/250-1-ППУ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219х6/315-1-ППУ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219х6/315-1-ППУ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25х3,2/110-2-ППУ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25х3,2/110-2-ППУ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273х6/400-1-ППУ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273х7/400-1-ППУ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273х7/400-1-ППУ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325х7/450-1-ППУ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325х7/450-1-ППУ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325х8/450-1-ППУ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32х3,2/125-2-ППУ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32х3,2/125-2-ППУ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377х9/500-1-ППУ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40х3,5/125-1-ППУ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40х3,5/140-2-ППУ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426х7/560-1-ППУ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426х7/560-1-ППУ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530х10/710-1-ППУ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530х8/710-1-ППУ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530х8/710-1-ППУ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530х9/675-1-ППУ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57х3,5/125-1-ППУ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57х3,5/140-2-ППУ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630х9/800-1-ППУ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720х9/900-1-ППУ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76х3,5/140-1-ППУ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76х3,5/140-1-ППУ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76х4/140-1-ППУ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76х4/160-2-ППУ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820х9/1000-1-ППУ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89х3,5/160-1-ППУ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89х3,5/160-1-ППУ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89х4/160-1-ППУ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89х4/160-1-ППУ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89х4/180-2-ППУ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920х9/1120-1-ППУ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108х4/180-1-ППУ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108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108х4/200-2-ППУ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108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133х4,5/225-1-ППУ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133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133х4,5/225-1-ППУ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133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159х4,5/250-1-ППУ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159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159х4,5/250-1-ППУ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159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25х3,2/110-2-ППУ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25х3,2/110-2-ППУ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32х3,2/110-1-ППУ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32х3,2/125-2-ППУ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32х3,2/125-2-ППУ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40х3,5/125-1-ППУ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40х3,5/140-2-ППУ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57х3,5/125-1-ППУ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57х3,5/140-2-ППУ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76х3,5/140-1-ППУ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76х4/160-2-ППУ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89х3,5/160-1-ППУ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89х4/160-1-ППУ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89х4/180-2-ППУ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85EB2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</w:t>
      </w:r>
    </w:p>
    <w:p w:rsidR="006D4712" w:rsidRPr="005B1ADE" w:rsidRDefault="006D4712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B1ADE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D480B" w:rsidRPr="006344BF" w:rsidRDefault="005B1ADE" w:rsidP="005B1A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3.Сроки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поставки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склад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Покупателя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: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не более </w:t>
      </w:r>
      <w:r w:rsidR="00C32739" w:rsidRPr="00C32739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10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календарных дней, с момента получения заявки</w:t>
      </w:r>
      <w:r w:rsidR="00ED480B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 Заявка составляется Заказчиком в письменной форме и включает количество Товара к поставке, место поставки и дату поставки.</w:t>
      </w:r>
    </w:p>
    <w:p w:rsidR="00ED480B" w:rsidRPr="00C32739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Способ поставки: транспортом поставщика</w:t>
      </w:r>
      <w:r w:rsidR="004A1FD6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</w:t>
      </w:r>
      <w:r w:rsidRPr="006344BF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3.2.Форма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оплаты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 </w:t>
      </w:r>
      <w:r w:rsidRPr="006344BF">
        <w:rPr>
          <w:rFonts w:ascii="Times New Roman" w:hAnsi="Times New Roman"/>
          <w:bCs/>
          <w:sz w:val="25"/>
          <w:szCs w:val="25"/>
        </w:rPr>
        <w:t>Оплата по договору осуществляется безналичным расчётом на основании  платёжного поручения путём перечисления Заказчиком денежных средств на расчетный счёт Исполнителя, указанный в настоящем договоре.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3.3.На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каждую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партию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Поставщик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обязан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предоставить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следующий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пакет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: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счет-фактуру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(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при работе с НДС)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накладную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(ТОРГ-12)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сертификат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свидетельство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и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закупаемой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продукции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инструкцию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использованию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хранению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транспортировке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B37F67" w:rsidRPr="006344BF" w:rsidRDefault="00ED480B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другие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предусмотренные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правовыми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актами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РФ.</w:t>
      </w:r>
    </w:p>
    <w:p w:rsidR="00B37F67" w:rsidRPr="006344BF" w:rsidRDefault="004A1FD6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ahoma"/>
          <w:kern w:val="3"/>
          <w:sz w:val="25"/>
          <w:szCs w:val="25"/>
          <w:lang w:eastAsia="ja-JP" w:bidi="fa-IR"/>
        </w:rPr>
        <w:t xml:space="preserve">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И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принадлежности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(в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случае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наличия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таковых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4E3845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4.Начальная 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(</w:t>
      </w:r>
      <w:r w:rsidR="00F5265C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максимальная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)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цена</w:t>
      </w:r>
      <w:proofErr w:type="spellEnd"/>
      <w:r w:rsidR="00CC3D67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единицы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: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270"/>
        <w:gridCol w:w="1102"/>
        <w:gridCol w:w="709"/>
        <w:gridCol w:w="709"/>
        <w:gridCol w:w="708"/>
        <w:gridCol w:w="851"/>
        <w:gridCol w:w="1275"/>
        <w:gridCol w:w="1135"/>
      </w:tblGrid>
      <w:tr w:rsidR="00726F32" w:rsidRPr="004043D1" w:rsidTr="00570CA9">
        <w:trPr>
          <w:cantSplit/>
          <w:trHeight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Номенклатура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F32" w:rsidRPr="004043D1" w:rsidRDefault="00726F32" w:rsidP="001A5E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Диаметр трубы мм/толщина,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F32" w:rsidRPr="004043D1" w:rsidRDefault="00726F32" w:rsidP="001A5EE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b/>
                <w:sz w:val="16"/>
                <w:szCs w:val="16"/>
              </w:rPr>
              <w:t>Толщина стенки,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6F32" w:rsidRPr="004043D1" w:rsidRDefault="00726F32" w:rsidP="001A5E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Диаметр оболочки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4043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2" w:rsidRPr="004043D1" w:rsidRDefault="00726F32" w:rsidP="001A5EE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b/>
                <w:sz w:val="16"/>
                <w:szCs w:val="16"/>
              </w:rPr>
              <w:t>цена, руб.</w:t>
            </w:r>
            <w:r w:rsidRPr="004043D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 НДС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2" w:rsidRPr="004043D1" w:rsidRDefault="00726F32" w:rsidP="001A5EE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b/>
                <w:sz w:val="16"/>
                <w:szCs w:val="16"/>
              </w:rPr>
              <w:t>цена,</w:t>
            </w:r>
          </w:p>
          <w:p w:rsidR="00726F32" w:rsidRPr="004043D1" w:rsidRDefault="00726F32" w:rsidP="001A5EE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  <w:r w:rsidRPr="004043D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без НДС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1020/50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3 016,67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2 556,50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1020/60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3 563,33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3 019,77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1020/70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4 146,67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3 514,12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108/40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478,37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405,40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1220/60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3 953,33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3 350,28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1220/80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5 690,00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4 822,03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133/40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546,63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463,25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159/40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705,00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597,46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159/50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836,67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709,04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159/60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876,11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742,47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219/40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860,00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728,81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219/50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986,67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836,16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219/60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980,04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830,55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368,05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311,90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273/40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1 020,00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864,41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273/60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1 295,43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1 097,82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366,01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310,18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325/40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1 090,00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923,73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325/50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1 306,67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1 107,34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325/60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1 469,53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1 245,37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40/30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411,67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348,87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426/40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1 353,33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1 146,89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426/50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1 631,67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1 382,77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426/60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1 759,89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1 491,43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530/40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1 642,33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1 391,81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530/50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1 996,67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1 692,09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530/60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2 108,43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1 786,81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57/40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408,00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345,76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57/50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488,67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414,12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57/60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528,03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447,48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630/50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2 216,67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1 878,53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630/60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2 613,67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2 214,97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720/50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2 420,67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2 051,41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720/60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2 713,06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2 299,20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76/40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477,67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404,80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76/60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566,73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480,28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820/50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2 742,67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2 324,29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820/60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3 327,33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2 819,77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89/40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499,33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423,16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89/50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533,00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451,69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89/60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589,87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499,89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1020х10/1200-1-ППУ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43 333,33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36 723,16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108х4/180-1-ППУ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1 139,12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965,36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108х4/200-2-ППУ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1 653,33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1 401,13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133х4,5/225-1-ППУ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1 749,01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1 482,21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133х4,5/225-1-ППУ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1 613,71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1 367,55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159х4,5/250-1-ППУ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2 022,76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1 714,20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159х4,5/250-1-ППУ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1 963,88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1 664,30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219х6/315-1-ППУ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3 303,90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2 912,71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219х6/315-1-ППУ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3 287,93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2 786,38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25х3,2/110-2-ППУ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632,81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536,28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25х3,2/110-2-ППУ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624,96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529,63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273х6/400-1-ППУ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5 193,33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4 401,13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273х7/400-1-ППУ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5 029,26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4 388,70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273х7/400-1-ППУ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5 029,83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4 308,19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325х7/450-1-ППУ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5 866,08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5 133,05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325х7/450-1-ППУ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5 890,78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5 050,85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325х8/450-1-ППУ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7 000,00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5 932,20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32х3,2/125-2-ППУ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614,13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520,45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32х3,2/125-2-ППУ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590,77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500,65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377х9/500-1-ППУ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8 675,00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7 351,69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40х3,5/125-1-ППУ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695,67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589,55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40х3,5/140-2-ППУ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733,33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621,47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426х7/560-1-ППУ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8 333,54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7 062,32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426х7/560-1-ППУ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8 515,86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7 216,83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530х10/710-1-ППУ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15 336,67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12 997,18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530х8/710-1-ППУ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12 041,00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10 204,24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530х8/710-1-ППУ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12 951,03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10 975,45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530х9/675-1-ППУ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13 791,67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11 687,85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57х3,5/125-1-ППУ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679,86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576,16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57х3,5/140-2-ППУ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903,33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765,54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630х9/800-1-ППУ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21 351,67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18 094,63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720х9/900-1-ППУ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27 198,33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23 049,44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76х3,5/140-1-ППУ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911,67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772,60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76х3,5/140-1-ППУ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793,71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672,64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76х4/140-1-ППУ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941,67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798,02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76х4/160-2-ППУ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1 126,67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954,80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820х9/1000-1-ППУ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36 213,33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30 689,27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89х3,5/160-1-ППУ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1 083,33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918,08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89х3,5/160-1-ППУ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951,28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806,17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89х4/160-1-ППУ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1 012,19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873,45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89х4/160-1-ППУ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1 121,33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950,28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89х4/180-2-ППУ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1 369,33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1 160,45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920х9/1120-1-ППУ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39 333,33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33 333,33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108х4/180-1-ППУ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108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1 446,92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1 255,65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108х4/180-1-ППУ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108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1 628,53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1 380,11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133х4,5/225-1-ППУ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133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2 186,45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1 980,23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133х4,5/225-1-ППУ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133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2 122,84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1 814,12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159х4,5/250-1-ППУ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159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2 494,74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2 246,33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159х4,5/250-1-ППУ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159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2 484,19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2 169,49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25х3,2/100-1-ППУ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726,69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615,84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25х3,2/100-1-ППУ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729,70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618,39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32х3,2/110-1-ППУ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710,21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610,35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32х3,2/100-1-ППУ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770,30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652,80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32х3,2/125-2-ППУ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845,00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716,10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40х3,5/125-1-ППУ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861,67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730,23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40х3,5/140-2-ППУ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913,33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774,01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57х3,5/125-1-ППУ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57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821,02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695,78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57х3,5/125-1-ППУ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57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956,66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810,73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76х3,5/140-1-ППУ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76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971,20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823,05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76х3,5/140-1-ППУ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76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1 135,21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962,05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89х3,5/160-1-ППУ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89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1 313,33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1 112,99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89х4/160-1-ППУ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89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1 204,48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1 047,30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1A5E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89х4/180-2-ППУ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89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1 563,33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1A5E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1 324,86</w:t>
            </w:r>
          </w:p>
        </w:tc>
      </w:tr>
    </w:tbl>
    <w:p w:rsidR="00F5265C" w:rsidRDefault="00F5265C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</w:p>
    <w:p w:rsidR="00ED480B" w:rsidRPr="006344BF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5.Условия </w:t>
      </w:r>
      <w:proofErr w:type="spellStart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финансирования</w:t>
      </w:r>
      <w:proofErr w:type="spellEnd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: 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eastAsia="fa-IR" w:bidi="fa-IR"/>
        </w:rPr>
        <w:t>С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обственные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средства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.</w:t>
      </w:r>
    </w:p>
    <w:p w:rsidR="0012290D" w:rsidRPr="0012290D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6.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Гарантии: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Исполнитель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гарантирует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поставляемого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ГОСТ (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и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соответствовать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минимальному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перечню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нормативных</w:t>
      </w:r>
      <w:proofErr w:type="spellEnd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регламентирующих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строительных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мат</w:t>
      </w:r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ериалов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изделий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и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конструкций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D480B" w:rsidRPr="006344BF" w:rsidRDefault="00ED480B" w:rsidP="00E605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7.Проект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договора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Прилагается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B11B8" w:rsidRPr="006344BF" w:rsidRDefault="00EB11B8" w:rsidP="00AE50B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</w:p>
    <w:p w:rsidR="006344BF" w:rsidRDefault="006344BF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sectPr w:rsidR="00C53952" w:rsidSect="00DC2C68">
      <w:headerReference w:type="default" r:id="rId33"/>
      <w:footerReference w:type="default" r:id="rId34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EF" w:rsidRDefault="001A5EEF">
      <w:pPr>
        <w:spacing w:after="0" w:line="240" w:lineRule="auto"/>
      </w:pPr>
      <w:r>
        <w:separator/>
      </w:r>
    </w:p>
  </w:endnote>
  <w:endnote w:type="continuationSeparator" w:id="0">
    <w:p w:rsidR="001A5EEF" w:rsidRDefault="001A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EF" w:rsidRPr="007845DC" w:rsidRDefault="001A5EEF">
    <w:pPr>
      <w:pStyle w:val="af0"/>
      <w:jc w:val="center"/>
      <w:rPr>
        <w:color w:val="7F7F7F"/>
      </w:rPr>
    </w:pPr>
    <w:r w:rsidRPr="007845DC">
      <w:rPr>
        <w:color w:val="7F7F7F"/>
      </w:rPr>
      <w:t>_____________________________________________________________________________________________</w:t>
    </w:r>
  </w:p>
  <w:p w:rsidR="001A5EEF" w:rsidRPr="007845DC" w:rsidRDefault="001A5EEF">
    <w:pPr>
      <w:pStyle w:val="af0"/>
      <w:jc w:val="center"/>
      <w:rPr>
        <w:color w:val="7F7F7F"/>
      </w:rPr>
    </w:pPr>
    <w:sdt>
      <w:sdtPr>
        <w:rPr>
          <w:color w:val="7F7F7F"/>
        </w:rPr>
        <w:id w:val="-1372681490"/>
        <w:docPartObj>
          <w:docPartGallery w:val="Page Numbers (Bottom of Page)"/>
          <w:docPartUnique/>
        </w:docPartObj>
      </w:sdtPr>
      <w:sdtContent>
        <w:r w:rsidRPr="007845DC">
          <w:rPr>
            <w:color w:val="7F7F7F"/>
          </w:rPr>
          <w:fldChar w:fldCharType="begin"/>
        </w:r>
        <w:r w:rsidRPr="007845DC">
          <w:rPr>
            <w:color w:val="7F7F7F"/>
          </w:rPr>
          <w:instrText>PAGE   \* MERGEFORMAT</w:instrText>
        </w:r>
        <w:r w:rsidRPr="007845DC">
          <w:rPr>
            <w:color w:val="7F7F7F"/>
          </w:rPr>
          <w:fldChar w:fldCharType="separate"/>
        </w:r>
        <w:r w:rsidR="00794276">
          <w:rPr>
            <w:noProof/>
            <w:color w:val="7F7F7F"/>
          </w:rPr>
          <w:t>24</w:t>
        </w:r>
        <w:r w:rsidRPr="007845DC">
          <w:rPr>
            <w:color w:val="7F7F7F"/>
          </w:rPr>
          <w:fldChar w:fldCharType="end"/>
        </w:r>
      </w:sdtContent>
    </w:sdt>
  </w:p>
  <w:p w:rsidR="001A5EEF" w:rsidRPr="007845DC" w:rsidRDefault="001A5EEF">
    <w:pPr>
      <w:pStyle w:val="af0"/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EF" w:rsidRDefault="001A5EEF">
      <w:pPr>
        <w:spacing w:after="0" w:line="240" w:lineRule="auto"/>
      </w:pPr>
      <w:r>
        <w:separator/>
      </w:r>
    </w:p>
  </w:footnote>
  <w:footnote w:type="continuationSeparator" w:id="0">
    <w:p w:rsidR="001A5EEF" w:rsidRDefault="001A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EF" w:rsidRPr="007845DC" w:rsidRDefault="001A5EEF" w:rsidP="00922151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color w:val="7F7F7F"/>
        <w:sz w:val="18"/>
        <w:szCs w:val="18"/>
        <w:lang w:eastAsia="ar-SA"/>
      </w:rPr>
    </w:pPr>
    <w:r w:rsidRPr="007845DC">
      <w:rPr>
        <w:rFonts w:ascii="Times New Roman" w:eastAsia="Times New Roman" w:hAnsi="Times New Roman" w:cs="Times New Roman"/>
        <w:bCs/>
        <w:i/>
        <w:color w:val="7F7F7F"/>
        <w:sz w:val="18"/>
        <w:szCs w:val="18"/>
        <w:lang w:eastAsia="ar-SA"/>
      </w:rPr>
      <w:t>ОБЩЕСТВО С ОГРАНИЧЕННОЙ ОТВЕТСТВЕНОСТЬЮ</w:t>
    </w:r>
  </w:p>
  <w:p w:rsidR="001A5EEF" w:rsidRPr="007845DC" w:rsidRDefault="001A5EEF" w:rsidP="00922151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7F7F7F"/>
        <w:sz w:val="18"/>
        <w:szCs w:val="18"/>
        <w:lang w:eastAsia="ar-SA"/>
      </w:rPr>
    </w:pPr>
    <w:r w:rsidRPr="007845DC">
      <w:rPr>
        <w:rFonts w:ascii="Times New Roman" w:eastAsia="Times New Roman" w:hAnsi="Times New Roman" w:cs="Times New Roman"/>
        <w:bCs/>
        <w:i/>
        <w:color w:val="7F7F7F"/>
        <w:sz w:val="18"/>
        <w:szCs w:val="18"/>
        <w:lang w:eastAsia="ar-SA"/>
      </w:rPr>
      <w:t xml:space="preserve"> «Южное </w:t>
    </w:r>
    <w:proofErr w:type="gramStart"/>
    <w:r w:rsidRPr="007845DC">
      <w:rPr>
        <w:rFonts w:ascii="Times New Roman" w:eastAsia="Times New Roman" w:hAnsi="Times New Roman" w:cs="Times New Roman"/>
        <w:bCs/>
        <w:i/>
        <w:color w:val="7F7F7F"/>
        <w:sz w:val="18"/>
        <w:szCs w:val="18"/>
        <w:lang w:eastAsia="ar-SA"/>
      </w:rPr>
      <w:t>тепло-энергетическое</w:t>
    </w:r>
    <w:proofErr w:type="gramEnd"/>
    <w:r w:rsidRPr="007845DC">
      <w:rPr>
        <w:rFonts w:ascii="Times New Roman" w:eastAsia="Times New Roman" w:hAnsi="Times New Roman" w:cs="Times New Roman"/>
        <w:bCs/>
        <w:i/>
        <w:color w:val="7F7F7F"/>
        <w:sz w:val="18"/>
        <w:szCs w:val="18"/>
        <w:lang w:eastAsia="ar-SA"/>
      </w:rPr>
      <w:t xml:space="preserve"> предприятие»</w:t>
    </w:r>
  </w:p>
  <w:p w:rsidR="001A5EEF" w:rsidRPr="007845DC" w:rsidRDefault="001A5EEF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/>
        <w:sz w:val="18"/>
        <w:szCs w:val="18"/>
        <w:lang w:eastAsia="ar-SA"/>
      </w:rPr>
    </w:pPr>
    <w:r w:rsidRPr="007845DC">
      <w:rPr>
        <w:rFonts w:ascii="Times New Roman" w:eastAsia="Times New Roman" w:hAnsi="Times New Roman" w:cs="Times New Roman"/>
        <w:i/>
        <w:color w:val="7F7F7F"/>
        <w:sz w:val="18"/>
        <w:szCs w:val="18"/>
        <w:lang w:eastAsia="ar-SA"/>
      </w:rPr>
      <w:t>Российская Федерация, 350047,  г. Краснодар, ул. Красных Партизан, 75/1</w:t>
    </w:r>
  </w:p>
  <w:p w:rsidR="001A5EEF" w:rsidRPr="007845DC" w:rsidRDefault="001A5EEF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/>
        <w:sz w:val="18"/>
        <w:szCs w:val="18"/>
        <w:lang w:eastAsia="ar-SA"/>
      </w:rPr>
    </w:pPr>
    <w:r w:rsidRPr="007845DC">
      <w:rPr>
        <w:rFonts w:ascii="Times New Roman" w:eastAsia="Times New Roman" w:hAnsi="Times New Roman" w:cs="Times New Roman"/>
        <w:i/>
        <w:color w:val="7F7F7F"/>
        <w:sz w:val="18"/>
        <w:szCs w:val="18"/>
        <w:lang w:eastAsia="ar-SA"/>
      </w:rPr>
      <w:t>ОГРН  1122311013307     ИНН 2311151510</w:t>
    </w:r>
  </w:p>
  <w:p w:rsidR="001A5EEF" w:rsidRPr="002C6607" w:rsidRDefault="001A5EEF" w:rsidP="002C660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-1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1E67E64"/>
    <w:name w:val="WW8Num2"/>
    <w:lvl w:ilvl="0">
      <w:start w:val="1"/>
      <w:numFmt w:val="decimal"/>
      <w:pStyle w:val="22"/>
      <w:lvlText w:val="%1."/>
      <w:lvlJc w:val="left"/>
      <w:pPr>
        <w:tabs>
          <w:tab w:val="num" w:pos="-8138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7778"/>
        </w:tabs>
        <w:ind w:left="142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-7080"/>
        </w:tabs>
        <w:ind w:left="-556" w:hanging="698"/>
      </w:pPr>
    </w:lvl>
    <w:lvl w:ilvl="3">
      <w:start w:val="1"/>
      <w:numFmt w:val="decimal"/>
      <w:lvlText w:val="%1.%2.%3.%4."/>
      <w:lvlJc w:val="left"/>
      <w:pPr>
        <w:tabs>
          <w:tab w:val="num" w:pos="-6698"/>
        </w:tabs>
        <w:ind w:left="-866" w:hanging="648"/>
      </w:pPr>
    </w:lvl>
    <w:lvl w:ilvl="4">
      <w:start w:val="1"/>
      <w:numFmt w:val="decimal"/>
      <w:lvlText w:val="%1.%2.%3.%4.%5."/>
      <w:lvlJc w:val="left"/>
      <w:pPr>
        <w:tabs>
          <w:tab w:val="num" w:pos="-5978"/>
        </w:tabs>
        <w:ind w:left="-1370" w:hanging="792"/>
      </w:pPr>
    </w:lvl>
    <w:lvl w:ilvl="5">
      <w:start w:val="1"/>
      <w:numFmt w:val="decimal"/>
      <w:lvlText w:val="%1.%2.%3.%4.%5.%6."/>
      <w:lvlJc w:val="left"/>
      <w:pPr>
        <w:tabs>
          <w:tab w:val="num" w:pos="-5618"/>
        </w:tabs>
        <w:ind w:left="-18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898"/>
        </w:tabs>
        <w:ind w:left="-23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538"/>
        </w:tabs>
        <w:ind w:left="-28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818"/>
        </w:tabs>
        <w:ind w:left="-3458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6"/>
        <w:szCs w:val="26"/>
      </w:rPr>
    </w:lvl>
  </w:abstractNum>
  <w:abstractNum w:abstractNumId="4" w15:restartNumberingAfterBreak="0">
    <w:nsid w:val="00000005"/>
    <w:multiLevelType w:val="multilevel"/>
    <w:tmpl w:val="B90A501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5A3C87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17FF7"/>
    <w:multiLevelType w:val="hybridMultilevel"/>
    <w:tmpl w:val="011C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43101"/>
    <w:multiLevelType w:val="multilevel"/>
    <w:tmpl w:val="452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501C8"/>
    <w:multiLevelType w:val="multilevel"/>
    <w:tmpl w:val="DA00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0" w15:restartNumberingAfterBreak="0">
    <w:nsid w:val="35A828F8"/>
    <w:multiLevelType w:val="hybridMultilevel"/>
    <w:tmpl w:val="91D08696"/>
    <w:lvl w:ilvl="0" w:tplc="2CC62C44">
      <w:start w:val="1"/>
      <w:numFmt w:val="russianLower"/>
      <w:pStyle w:val="a"/>
      <w:lvlText w:val="%1)"/>
      <w:lvlJc w:val="left"/>
      <w:pPr>
        <w:ind w:left="1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F5265"/>
    <w:multiLevelType w:val="hybridMultilevel"/>
    <w:tmpl w:val="74F205B2"/>
    <w:lvl w:ilvl="0" w:tplc="824AC558">
      <w:start w:val="1"/>
      <w:numFmt w:val="bullet"/>
      <w:pStyle w:val="7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327B0"/>
    <w:multiLevelType w:val="hybridMultilevel"/>
    <w:tmpl w:val="BB4C0A76"/>
    <w:lvl w:ilvl="0" w:tplc="04190001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54D659C"/>
    <w:multiLevelType w:val="hybridMultilevel"/>
    <w:tmpl w:val="D286F22C"/>
    <w:lvl w:ilvl="0" w:tplc="18946A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780A"/>
    <w:multiLevelType w:val="multilevel"/>
    <w:tmpl w:val="FAFE97BA"/>
    <w:lvl w:ilvl="0">
      <w:start w:val="1"/>
      <w:numFmt w:val="decimal"/>
      <w:pStyle w:val="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59957709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0728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E37841"/>
    <w:multiLevelType w:val="hybridMultilevel"/>
    <w:tmpl w:val="02A4864E"/>
    <w:lvl w:ilvl="0" w:tplc="EEF85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765F66DA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442E5"/>
    <w:multiLevelType w:val="hybridMultilevel"/>
    <w:tmpl w:val="F842BAF2"/>
    <w:lvl w:ilvl="0" w:tplc="66AC2C56">
      <w:start w:val="1"/>
      <w:numFmt w:val="bullet"/>
      <w:pStyle w:val="6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"/>
  </w:num>
  <w:num w:numId="6">
    <w:abstractNumId w:val="21"/>
  </w:num>
  <w:num w:numId="7">
    <w:abstractNumId w:val="11"/>
  </w:num>
  <w:num w:numId="8">
    <w:abstractNumId w:val="10"/>
  </w:num>
  <w:num w:numId="9">
    <w:abstractNumId w:val="15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7"/>
    <w:rsid w:val="00006540"/>
    <w:rsid w:val="00007CD5"/>
    <w:rsid w:val="00013970"/>
    <w:rsid w:val="00015F07"/>
    <w:rsid w:val="00026962"/>
    <w:rsid w:val="00030AF8"/>
    <w:rsid w:val="00037519"/>
    <w:rsid w:val="000414B3"/>
    <w:rsid w:val="0004213B"/>
    <w:rsid w:val="00044A26"/>
    <w:rsid w:val="00046D72"/>
    <w:rsid w:val="00051EAF"/>
    <w:rsid w:val="00056CD3"/>
    <w:rsid w:val="00057A82"/>
    <w:rsid w:val="00066902"/>
    <w:rsid w:val="0007134C"/>
    <w:rsid w:val="000722C4"/>
    <w:rsid w:val="00074DB6"/>
    <w:rsid w:val="00083B3E"/>
    <w:rsid w:val="00084866"/>
    <w:rsid w:val="000857C5"/>
    <w:rsid w:val="000869AD"/>
    <w:rsid w:val="00096707"/>
    <w:rsid w:val="00097477"/>
    <w:rsid w:val="000A058F"/>
    <w:rsid w:val="000B0FEC"/>
    <w:rsid w:val="000C7DB2"/>
    <w:rsid w:val="000D276B"/>
    <w:rsid w:val="00102528"/>
    <w:rsid w:val="00103B3A"/>
    <w:rsid w:val="00104E25"/>
    <w:rsid w:val="00105A16"/>
    <w:rsid w:val="001066F4"/>
    <w:rsid w:val="00106F33"/>
    <w:rsid w:val="001078D9"/>
    <w:rsid w:val="0012130A"/>
    <w:rsid w:val="0012290D"/>
    <w:rsid w:val="00122DAB"/>
    <w:rsid w:val="00124D39"/>
    <w:rsid w:val="0012700A"/>
    <w:rsid w:val="001326D3"/>
    <w:rsid w:val="001351AF"/>
    <w:rsid w:val="00135DC5"/>
    <w:rsid w:val="00140A49"/>
    <w:rsid w:val="001460D9"/>
    <w:rsid w:val="00150A72"/>
    <w:rsid w:val="00152413"/>
    <w:rsid w:val="001561AC"/>
    <w:rsid w:val="00156610"/>
    <w:rsid w:val="00156E14"/>
    <w:rsid w:val="00161527"/>
    <w:rsid w:val="00164B72"/>
    <w:rsid w:val="001734EA"/>
    <w:rsid w:val="0018720E"/>
    <w:rsid w:val="00196C94"/>
    <w:rsid w:val="001A5EEF"/>
    <w:rsid w:val="001B1C2C"/>
    <w:rsid w:val="001C6544"/>
    <w:rsid w:val="001D179B"/>
    <w:rsid w:val="001D3822"/>
    <w:rsid w:val="001D75F3"/>
    <w:rsid w:val="001E4ED6"/>
    <w:rsid w:val="001F375F"/>
    <w:rsid w:val="00202CB9"/>
    <w:rsid w:val="00204F5D"/>
    <w:rsid w:val="00213ABF"/>
    <w:rsid w:val="00215DD0"/>
    <w:rsid w:val="00224160"/>
    <w:rsid w:val="00225418"/>
    <w:rsid w:val="00230E21"/>
    <w:rsid w:val="00231553"/>
    <w:rsid w:val="00234066"/>
    <w:rsid w:val="00236E16"/>
    <w:rsid w:val="00242DDD"/>
    <w:rsid w:val="002631B9"/>
    <w:rsid w:val="00271ECF"/>
    <w:rsid w:val="002806F3"/>
    <w:rsid w:val="00286950"/>
    <w:rsid w:val="00291B3A"/>
    <w:rsid w:val="0029454C"/>
    <w:rsid w:val="002A3AF9"/>
    <w:rsid w:val="002B3780"/>
    <w:rsid w:val="002B52F6"/>
    <w:rsid w:val="002B69F1"/>
    <w:rsid w:val="002C6045"/>
    <w:rsid w:val="002C6607"/>
    <w:rsid w:val="002C76B8"/>
    <w:rsid w:val="002D2D4E"/>
    <w:rsid w:val="002D5EF7"/>
    <w:rsid w:val="002E0614"/>
    <w:rsid w:val="002E40AD"/>
    <w:rsid w:val="002E5322"/>
    <w:rsid w:val="002E5829"/>
    <w:rsid w:val="002F1102"/>
    <w:rsid w:val="002F697B"/>
    <w:rsid w:val="003045B1"/>
    <w:rsid w:val="003115BC"/>
    <w:rsid w:val="0031183E"/>
    <w:rsid w:val="00313F73"/>
    <w:rsid w:val="00315A2E"/>
    <w:rsid w:val="00322EB4"/>
    <w:rsid w:val="00324EC4"/>
    <w:rsid w:val="00334407"/>
    <w:rsid w:val="00341724"/>
    <w:rsid w:val="00341EB3"/>
    <w:rsid w:val="0034353F"/>
    <w:rsid w:val="0034572C"/>
    <w:rsid w:val="00347D36"/>
    <w:rsid w:val="0035050A"/>
    <w:rsid w:val="00357973"/>
    <w:rsid w:val="00360EB5"/>
    <w:rsid w:val="00361039"/>
    <w:rsid w:val="003731BA"/>
    <w:rsid w:val="003744DA"/>
    <w:rsid w:val="00374D45"/>
    <w:rsid w:val="00385C8E"/>
    <w:rsid w:val="00395DB9"/>
    <w:rsid w:val="003A43AD"/>
    <w:rsid w:val="003B0B01"/>
    <w:rsid w:val="003C4F38"/>
    <w:rsid w:val="003D250D"/>
    <w:rsid w:val="003E218E"/>
    <w:rsid w:val="003E4EB5"/>
    <w:rsid w:val="003E7CB8"/>
    <w:rsid w:val="003F3C88"/>
    <w:rsid w:val="003F478C"/>
    <w:rsid w:val="003F499F"/>
    <w:rsid w:val="003F58F3"/>
    <w:rsid w:val="003F6E9C"/>
    <w:rsid w:val="00402262"/>
    <w:rsid w:val="00402D9E"/>
    <w:rsid w:val="004043D1"/>
    <w:rsid w:val="00410A4B"/>
    <w:rsid w:val="00411F21"/>
    <w:rsid w:val="004120F0"/>
    <w:rsid w:val="00413253"/>
    <w:rsid w:val="00453417"/>
    <w:rsid w:val="00456613"/>
    <w:rsid w:val="004621E8"/>
    <w:rsid w:val="00463292"/>
    <w:rsid w:val="004648E7"/>
    <w:rsid w:val="00481066"/>
    <w:rsid w:val="00491428"/>
    <w:rsid w:val="0049177C"/>
    <w:rsid w:val="004A15BA"/>
    <w:rsid w:val="004A1FD6"/>
    <w:rsid w:val="004A2E9D"/>
    <w:rsid w:val="004B4CF3"/>
    <w:rsid w:val="004D33C4"/>
    <w:rsid w:val="004E3845"/>
    <w:rsid w:val="004E424D"/>
    <w:rsid w:val="004E4729"/>
    <w:rsid w:val="004F2A65"/>
    <w:rsid w:val="00523432"/>
    <w:rsid w:val="00523860"/>
    <w:rsid w:val="005319C9"/>
    <w:rsid w:val="005346E7"/>
    <w:rsid w:val="005377C6"/>
    <w:rsid w:val="00537F15"/>
    <w:rsid w:val="00541470"/>
    <w:rsid w:val="0054274C"/>
    <w:rsid w:val="005472C5"/>
    <w:rsid w:val="0055121F"/>
    <w:rsid w:val="00556EDF"/>
    <w:rsid w:val="00560EE8"/>
    <w:rsid w:val="0056224F"/>
    <w:rsid w:val="005642FA"/>
    <w:rsid w:val="005674CA"/>
    <w:rsid w:val="00570CA9"/>
    <w:rsid w:val="00576743"/>
    <w:rsid w:val="00586201"/>
    <w:rsid w:val="0059133A"/>
    <w:rsid w:val="005A1C47"/>
    <w:rsid w:val="005A5F7F"/>
    <w:rsid w:val="005B1ADE"/>
    <w:rsid w:val="005B58DA"/>
    <w:rsid w:val="005C1BB6"/>
    <w:rsid w:val="005C2C06"/>
    <w:rsid w:val="005C6543"/>
    <w:rsid w:val="005D1A4C"/>
    <w:rsid w:val="005D1D57"/>
    <w:rsid w:val="005D6155"/>
    <w:rsid w:val="005E1423"/>
    <w:rsid w:val="005E1C21"/>
    <w:rsid w:val="005E30BA"/>
    <w:rsid w:val="005E36E4"/>
    <w:rsid w:val="005E5039"/>
    <w:rsid w:val="005E7E98"/>
    <w:rsid w:val="005F2551"/>
    <w:rsid w:val="005F6F9D"/>
    <w:rsid w:val="006006D8"/>
    <w:rsid w:val="00616E3A"/>
    <w:rsid w:val="00617DDB"/>
    <w:rsid w:val="006247A7"/>
    <w:rsid w:val="0063196A"/>
    <w:rsid w:val="006344BF"/>
    <w:rsid w:val="00650402"/>
    <w:rsid w:val="0065061E"/>
    <w:rsid w:val="006517DF"/>
    <w:rsid w:val="00653D60"/>
    <w:rsid w:val="00653DF2"/>
    <w:rsid w:val="006575F4"/>
    <w:rsid w:val="00657F7F"/>
    <w:rsid w:val="0066225D"/>
    <w:rsid w:val="006660C2"/>
    <w:rsid w:val="00666DFD"/>
    <w:rsid w:val="00672F9C"/>
    <w:rsid w:val="0068033B"/>
    <w:rsid w:val="00683CB6"/>
    <w:rsid w:val="00687070"/>
    <w:rsid w:val="00687717"/>
    <w:rsid w:val="0069559C"/>
    <w:rsid w:val="0069739C"/>
    <w:rsid w:val="006C048F"/>
    <w:rsid w:val="006C257C"/>
    <w:rsid w:val="006C4840"/>
    <w:rsid w:val="006C57BC"/>
    <w:rsid w:val="006D07F0"/>
    <w:rsid w:val="006D3D90"/>
    <w:rsid w:val="006D4712"/>
    <w:rsid w:val="006E2060"/>
    <w:rsid w:val="006E32BA"/>
    <w:rsid w:val="006E47C8"/>
    <w:rsid w:val="006E5242"/>
    <w:rsid w:val="006E59CE"/>
    <w:rsid w:val="006E5CC9"/>
    <w:rsid w:val="006E6381"/>
    <w:rsid w:val="006E6CF7"/>
    <w:rsid w:val="006F1509"/>
    <w:rsid w:val="006F6AF5"/>
    <w:rsid w:val="00700836"/>
    <w:rsid w:val="007027DE"/>
    <w:rsid w:val="007031BF"/>
    <w:rsid w:val="00705531"/>
    <w:rsid w:val="007135E2"/>
    <w:rsid w:val="0071451F"/>
    <w:rsid w:val="00715A89"/>
    <w:rsid w:val="00715AD5"/>
    <w:rsid w:val="007212DD"/>
    <w:rsid w:val="00723D7A"/>
    <w:rsid w:val="00724739"/>
    <w:rsid w:val="00726F32"/>
    <w:rsid w:val="007304BF"/>
    <w:rsid w:val="00734E74"/>
    <w:rsid w:val="00754EDF"/>
    <w:rsid w:val="00763F33"/>
    <w:rsid w:val="0077364F"/>
    <w:rsid w:val="007845DC"/>
    <w:rsid w:val="00787F70"/>
    <w:rsid w:val="0079013B"/>
    <w:rsid w:val="0079170E"/>
    <w:rsid w:val="00794276"/>
    <w:rsid w:val="00794DA4"/>
    <w:rsid w:val="007A43F6"/>
    <w:rsid w:val="007B16CA"/>
    <w:rsid w:val="007B3F5C"/>
    <w:rsid w:val="007E0337"/>
    <w:rsid w:val="007E13B2"/>
    <w:rsid w:val="007E224A"/>
    <w:rsid w:val="007E2EF7"/>
    <w:rsid w:val="007E6138"/>
    <w:rsid w:val="007F2960"/>
    <w:rsid w:val="0080309B"/>
    <w:rsid w:val="0080411D"/>
    <w:rsid w:val="008041D3"/>
    <w:rsid w:val="00804EE4"/>
    <w:rsid w:val="00806C35"/>
    <w:rsid w:val="00820025"/>
    <w:rsid w:val="0082163C"/>
    <w:rsid w:val="00826BE1"/>
    <w:rsid w:val="00840867"/>
    <w:rsid w:val="00846973"/>
    <w:rsid w:val="00847BA1"/>
    <w:rsid w:val="00852C07"/>
    <w:rsid w:val="00856BBE"/>
    <w:rsid w:val="00856C60"/>
    <w:rsid w:val="00857691"/>
    <w:rsid w:val="0086138A"/>
    <w:rsid w:val="00873791"/>
    <w:rsid w:val="00875B6D"/>
    <w:rsid w:val="00882405"/>
    <w:rsid w:val="00885EB2"/>
    <w:rsid w:val="008866B8"/>
    <w:rsid w:val="00886D41"/>
    <w:rsid w:val="008919C6"/>
    <w:rsid w:val="00893BBD"/>
    <w:rsid w:val="00893EFB"/>
    <w:rsid w:val="00896814"/>
    <w:rsid w:val="008A0049"/>
    <w:rsid w:val="008A4CFE"/>
    <w:rsid w:val="008A547D"/>
    <w:rsid w:val="008A684F"/>
    <w:rsid w:val="008B0F9C"/>
    <w:rsid w:val="008B3E24"/>
    <w:rsid w:val="008C4BD9"/>
    <w:rsid w:val="008C5237"/>
    <w:rsid w:val="008E1DD5"/>
    <w:rsid w:val="008E661D"/>
    <w:rsid w:val="008F4D60"/>
    <w:rsid w:val="008F7D8C"/>
    <w:rsid w:val="009051D5"/>
    <w:rsid w:val="00905221"/>
    <w:rsid w:val="00905A32"/>
    <w:rsid w:val="0090794C"/>
    <w:rsid w:val="00912EA7"/>
    <w:rsid w:val="00920F72"/>
    <w:rsid w:val="00922151"/>
    <w:rsid w:val="009337F0"/>
    <w:rsid w:val="00945BAF"/>
    <w:rsid w:val="009514D1"/>
    <w:rsid w:val="00952582"/>
    <w:rsid w:val="00965047"/>
    <w:rsid w:val="00965654"/>
    <w:rsid w:val="00982DAB"/>
    <w:rsid w:val="0098754D"/>
    <w:rsid w:val="009946A6"/>
    <w:rsid w:val="00996908"/>
    <w:rsid w:val="009A4546"/>
    <w:rsid w:val="009A4A5D"/>
    <w:rsid w:val="009A7717"/>
    <w:rsid w:val="009B1FC4"/>
    <w:rsid w:val="009B717F"/>
    <w:rsid w:val="009C4B0C"/>
    <w:rsid w:val="009C5BAE"/>
    <w:rsid w:val="009C5EF3"/>
    <w:rsid w:val="009E4A6A"/>
    <w:rsid w:val="009E703E"/>
    <w:rsid w:val="009F0E40"/>
    <w:rsid w:val="009F32D5"/>
    <w:rsid w:val="009F73CF"/>
    <w:rsid w:val="00A03983"/>
    <w:rsid w:val="00A04665"/>
    <w:rsid w:val="00A10329"/>
    <w:rsid w:val="00A307E1"/>
    <w:rsid w:val="00A30E90"/>
    <w:rsid w:val="00A36462"/>
    <w:rsid w:val="00A42A8C"/>
    <w:rsid w:val="00A5006D"/>
    <w:rsid w:val="00A5047E"/>
    <w:rsid w:val="00A549EE"/>
    <w:rsid w:val="00A617FC"/>
    <w:rsid w:val="00A74AA6"/>
    <w:rsid w:val="00A80329"/>
    <w:rsid w:val="00A848FB"/>
    <w:rsid w:val="00A8522F"/>
    <w:rsid w:val="00A85FD5"/>
    <w:rsid w:val="00A91E1A"/>
    <w:rsid w:val="00A9395D"/>
    <w:rsid w:val="00AA113B"/>
    <w:rsid w:val="00AA157E"/>
    <w:rsid w:val="00AB30F4"/>
    <w:rsid w:val="00AB4CB9"/>
    <w:rsid w:val="00AB6988"/>
    <w:rsid w:val="00AB6CEB"/>
    <w:rsid w:val="00AC1F8E"/>
    <w:rsid w:val="00AD16D5"/>
    <w:rsid w:val="00AD6940"/>
    <w:rsid w:val="00AE0584"/>
    <w:rsid w:val="00AE50B9"/>
    <w:rsid w:val="00AF293F"/>
    <w:rsid w:val="00AF3666"/>
    <w:rsid w:val="00AF44E8"/>
    <w:rsid w:val="00AF642E"/>
    <w:rsid w:val="00B0095C"/>
    <w:rsid w:val="00B0335E"/>
    <w:rsid w:val="00B0422D"/>
    <w:rsid w:val="00B0699A"/>
    <w:rsid w:val="00B0756E"/>
    <w:rsid w:val="00B12DFC"/>
    <w:rsid w:val="00B15879"/>
    <w:rsid w:val="00B1631B"/>
    <w:rsid w:val="00B16AD5"/>
    <w:rsid w:val="00B20993"/>
    <w:rsid w:val="00B24E65"/>
    <w:rsid w:val="00B30C83"/>
    <w:rsid w:val="00B330C3"/>
    <w:rsid w:val="00B37F67"/>
    <w:rsid w:val="00B40D45"/>
    <w:rsid w:val="00B40E08"/>
    <w:rsid w:val="00B40FEE"/>
    <w:rsid w:val="00B41C2B"/>
    <w:rsid w:val="00B461E1"/>
    <w:rsid w:val="00B544DE"/>
    <w:rsid w:val="00B60BCA"/>
    <w:rsid w:val="00B647D1"/>
    <w:rsid w:val="00B739F3"/>
    <w:rsid w:val="00B8663A"/>
    <w:rsid w:val="00B87C5F"/>
    <w:rsid w:val="00B93589"/>
    <w:rsid w:val="00BA117C"/>
    <w:rsid w:val="00BA7E7F"/>
    <w:rsid w:val="00BB5BFE"/>
    <w:rsid w:val="00BB7F7B"/>
    <w:rsid w:val="00BC07D2"/>
    <w:rsid w:val="00BC619E"/>
    <w:rsid w:val="00BD6884"/>
    <w:rsid w:val="00BE0389"/>
    <w:rsid w:val="00BE217F"/>
    <w:rsid w:val="00BE7531"/>
    <w:rsid w:val="00BF0EA6"/>
    <w:rsid w:val="00BF209D"/>
    <w:rsid w:val="00BF5810"/>
    <w:rsid w:val="00BF5C5B"/>
    <w:rsid w:val="00BF761B"/>
    <w:rsid w:val="00C00F81"/>
    <w:rsid w:val="00C01E08"/>
    <w:rsid w:val="00C0227D"/>
    <w:rsid w:val="00C03DCE"/>
    <w:rsid w:val="00C17224"/>
    <w:rsid w:val="00C25613"/>
    <w:rsid w:val="00C32739"/>
    <w:rsid w:val="00C36EAC"/>
    <w:rsid w:val="00C4795C"/>
    <w:rsid w:val="00C47A02"/>
    <w:rsid w:val="00C5034D"/>
    <w:rsid w:val="00C53952"/>
    <w:rsid w:val="00C6051F"/>
    <w:rsid w:val="00C60910"/>
    <w:rsid w:val="00C7104C"/>
    <w:rsid w:val="00C716F7"/>
    <w:rsid w:val="00C8177E"/>
    <w:rsid w:val="00C83F00"/>
    <w:rsid w:val="00C86460"/>
    <w:rsid w:val="00C90D0D"/>
    <w:rsid w:val="00C91B0E"/>
    <w:rsid w:val="00C94ED3"/>
    <w:rsid w:val="00C95B4D"/>
    <w:rsid w:val="00CA4F57"/>
    <w:rsid w:val="00CA4FDF"/>
    <w:rsid w:val="00CB1EFD"/>
    <w:rsid w:val="00CB61C4"/>
    <w:rsid w:val="00CC170C"/>
    <w:rsid w:val="00CC3D67"/>
    <w:rsid w:val="00CC3F29"/>
    <w:rsid w:val="00CC5B24"/>
    <w:rsid w:val="00CD2DAF"/>
    <w:rsid w:val="00CD6BE2"/>
    <w:rsid w:val="00CD7CBD"/>
    <w:rsid w:val="00D13BAB"/>
    <w:rsid w:val="00D1544C"/>
    <w:rsid w:val="00D176E2"/>
    <w:rsid w:val="00D30ABD"/>
    <w:rsid w:val="00D344E5"/>
    <w:rsid w:val="00D36259"/>
    <w:rsid w:val="00D53337"/>
    <w:rsid w:val="00D54445"/>
    <w:rsid w:val="00D61C16"/>
    <w:rsid w:val="00D636EF"/>
    <w:rsid w:val="00D64228"/>
    <w:rsid w:val="00D654D1"/>
    <w:rsid w:val="00D7098B"/>
    <w:rsid w:val="00D72A59"/>
    <w:rsid w:val="00D7338A"/>
    <w:rsid w:val="00D7630C"/>
    <w:rsid w:val="00D84324"/>
    <w:rsid w:val="00DA2611"/>
    <w:rsid w:val="00DB37DC"/>
    <w:rsid w:val="00DB5EE5"/>
    <w:rsid w:val="00DB719E"/>
    <w:rsid w:val="00DB77CD"/>
    <w:rsid w:val="00DC2C68"/>
    <w:rsid w:val="00DD1DD2"/>
    <w:rsid w:val="00DD2E6B"/>
    <w:rsid w:val="00DD43C9"/>
    <w:rsid w:val="00DD532C"/>
    <w:rsid w:val="00DE1A7C"/>
    <w:rsid w:val="00DE4156"/>
    <w:rsid w:val="00DE41E3"/>
    <w:rsid w:val="00DE7CAE"/>
    <w:rsid w:val="00DF1BA4"/>
    <w:rsid w:val="00E00FC9"/>
    <w:rsid w:val="00E04FAF"/>
    <w:rsid w:val="00E072E6"/>
    <w:rsid w:val="00E079AC"/>
    <w:rsid w:val="00E16353"/>
    <w:rsid w:val="00E25D93"/>
    <w:rsid w:val="00E36C2F"/>
    <w:rsid w:val="00E374B1"/>
    <w:rsid w:val="00E40C2E"/>
    <w:rsid w:val="00E46571"/>
    <w:rsid w:val="00E51999"/>
    <w:rsid w:val="00E5345C"/>
    <w:rsid w:val="00E605DE"/>
    <w:rsid w:val="00E73292"/>
    <w:rsid w:val="00E74A6F"/>
    <w:rsid w:val="00E77C57"/>
    <w:rsid w:val="00E80EF2"/>
    <w:rsid w:val="00E84443"/>
    <w:rsid w:val="00E87C1A"/>
    <w:rsid w:val="00E91AD1"/>
    <w:rsid w:val="00E9360A"/>
    <w:rsid w:val="00E938F8"/>
    <w:rsid w:val="00E93F6C"/>
    <w:rsid w:val="00E96F85"/>
    <w:rsid w:val="00E978D4"/>
    <w:rsid w:val="00EA1750"/>
    <w:rsid w:val="00EB076E"/>
    <w:rsid w:val="00EB11B8"/>
    <w:rsid w:val="00EB1E20"/>
    <w:rsid w:val="00EB4115"/>
    <w:rsid w:val="00EC36C7"/>
    <w:rsid w:val="00EC489C"/>
    <w:rsid w:val="00EC56BD"/>
    <w:rsid w:val="00ED480B"/>
    <w:rsid w:val="00ED5CB5"/>
    <w:rsid w:val="00EE04E8"/>
    <w:rsid w:val="00EE2A15"/>
    <w:rsid w:val="00EF7DB6"/>
    <w:rsid w:val="00F05A16"/>
    <w:rsid w:val="00F0775F"/>
    <w:rsid w:val="00F1352B"/>
    <w:rsid w:val="00F22027"/>
    <w:rsid w:val="00F26EE6"/>
    <w:rsid w:val="00F3040F"/>
    <w:rsid w:val="00F319E3"/>
    <w:rsid w:val="00F319EF"/>
    <w:rsid w:val="00F32E4C"/>
    <w:rsid w:val="00F35F07"/>
    <w:rsid w:val="00F36E61"/>
    <w:rsid w:val="00F44226"/>
    <w:rsid w:val="00F45D36"/>
    <w:rsid w:val="00F47305"/>
    <w:rsid w:val="00F47AE9"/>
    <w:rsid w:val="00F5265C"/>
    <w:rsid w:val="00F56833"/>
    <w:rsid w:val="00F6113E"/>
    <w:rsid w:val="00F63C5F"/>
    <w:rsid w:val="00F70E47"/>
    <w:rsid w:val="00F71499"/>
    <w:rsid w:val="00FA056C"/>
    <w:rsid w:val="00FA4120"/>
    <w:rsid w:val="00FA553F"/>
    <w:rsid w:val="00FB62F0"/>
    <w:rsid w:val="00FC05F9"/>
    <w:rsid w:val="00FC1C92"/>
    <w:rsid w:val="00FC51F5"/>
    <w:rsid w:val="00FD2B32"/>
    <w:rsid w:val="00FD6BBB"/>
    <w:rsid w:val="00FE1BCB"/>
    <w:rsid w:val="00FE1FD3"/>
    <w:rsid w:val="00FE5209"/>
    <w:rsid w:val="00FE65CC"/>
    <w:rsid w:val="00FF0E0E"/>
    <w:rsid w:val="00FF16F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5477"/>
  <w15:docId w15:val="{060F76F4-0818-4A42-A7B8-E51FDCC1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paragraph" w:styleId="10">
    <w:name w:val="heading 1"/>
    <w:aliases w:val="Heading for Top Section,H1,h1,Head 1,Head 11,Head 12,Head 111,Head 13,Head 112,Head 14,Head 113,Head 15,Head 114,Head 16,Head 115,Head 17,Head 116,Head 18,Head 117,Head 19,Head 118,Head 121,Head 1111,Head 131,Head 1121,Head 141,Head 1131,P1"/>
    <w:basedOn w:val="a0"/>
    <w:next w:val="a0"/>
    <w:link w:val="11"/>
    <w:qFormat/>
    <w:rsid w:val="006C4840"/>
    <w:pPr>
      <w:keepNext/>
      <w:spacing w:after="0" w:line="240" w:lineRule="auto"/>
      <w:outlineLvl w:val="0"/>
    </w:pPr>
    <w:rPr>
      <w:rFonts w:ascii="Calibri" w:eastAsia="Calibri" w:hAnsi="Calibri" w:cs="Times New Roman"/>
      <w:sz w:val="24"/>
      <w:szCs w:val="20"/>
      <w:lang w:eastAsia="ru-RU"/>
    </w:rPr>
  </w:style>
  <w:style w:type="paragraph" w:styleId="20">
    <w:name w:val="heading 2"/>
    <w:aliases w:val="ç2,H2,h2,Numbered text 3,Indented Heading,H21,H22,Indented Heading1,Indented Heading2,Indented Heading3,Indented Heading4,H23,H211,H221,Indented Heading5,Indented Heading6,Indented Heading7,H24,H212,H222,Indented Heading8,H25,H213,H223,H26"/>
    <w:basedOn w:val="a0"/>
    <w:next w:val="a0"/>
    <w:link w:val="21"/>
    <w:qFormat/>
    <w:rsid w:val="006C4840"/>
    <w:pPr>
      <w:keepNext/>
      <w:spacing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h3,o"/>
    <w:basedOn w:val="a0"/>
    <w:next w:val="a0"/>
    <w:link w:val="31"/>
    <w:uiPriority w:val="99"/>
    <w:qFormat/>
    <w:rsid w:val="006C4840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C4840"/>
    <w:pPr>
      <w:keepNext/>
      <w:spacing w:after="0" w:line="240" w:lineRule="auto"/>
      <w:jc w:val="both"/>
      <w:outlineLvl w:val="3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5">
    <w:name w:val="heading 5"/>
    <w:aliases w:val="H5"/>
    <w:basedOn w:val="12"/>
    <w:next w:val="a1"/>
    <w:link w:val="50"/>
    <w:uiPriority w:val="99"/>
    <w:qFormat/>
    <w:rsid w:val="006C4840"/>
    <w:pPr>
      <w:widowControl/>
      <w:tabs>
        <w:tab w:val="num" w:pos="0"/>
      </w:tabs>
      <w:ind w:left="1008" w:hanging="1008"/>
      <w:outlineLvl w:val="4"/>
    </w:pPr>
    <w:rPr>
      <w:rFonts w:eastAsia="Arial Unicode MS" w:cs="Arial Unicode MS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0"/>
    <w:next w:val="a0"/>
    <w:link w:val="60"/>
    <w:qFormat/>
    <w:rsid w:val="006C4840"/>
    <w:pPr>
      <w:numPr>
        <w:numId w:val="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paragraph" w:styleId="7">
    <w:name w:val="heading 7"/>
    <w:basedOn w:val="a0"/>
    <w:next w:val="a0"/>
    <w:link w:val="70"/>
    <w:qFormat/>
    <w:rsid w:val="006C4840"/>
    <w:pPr>
      <w:numPr>
        <w:numId w:val="7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6C484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F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1F375F"/>
  </w:style>
  <w:style w:type="character" w:customStyle="1" w:styleId="11">
    <w:name w:val="Заголовок 1 Знак"/>
    <w:aliases w:val="Heading for Top Section Знак,H1 Знак,h1 Знак,Head 1 Знак,Head 11 Знак,Head 12 Знак,Head 111 Знак,Head 13 Знак,Head 112 Знак,Head 14 Знак,Head 113 Знак,Head 15 Знак,Head 114 Знак,Head 16 Знак,Head 115 Знак,Head 17 Знак,Head 116 Знак"/>
    <w:basedOn w:val="a2"/>
    <w:link w:val="10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1">
    <w:name w:val="Заголовок 2 Знак"/>
    <w:aliases w:val="ç2 Знак,H2 Знак,h2 Знак,Numbered text 3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0"/>
    <w:rsid w:val="006C4840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,o Знак"/>
    <w:basedOn w:val="a2"/>
    <w:uiPriority w:val="99"/>
    <w:rsid w:val="006C4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6C4840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50">
    <w:name w:val="Заголовок 5 Знак"/>
    <w:aliases w:val="H5 Знак"/>
    <w:basedOn w:val="a2"/>
    <w:link w:val="5"/>
    <w:uiPriority w:val="99"/>
    <w:rsid w:val="006C4840"/>
    <w:rPr>
      <w:rFonts w:ascii="Arial" w:eastAsia="Arial Unicode MS" w:hAnsi="Arial" w:cs="Arial Unicode MS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6C484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rsid w:val="006C4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6C484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4">
    <w:name w:val="Нет списка1"/>
    <w:next w:val="a4"/>
    <w:uiPriority w:val="99"/>
    <w:semiHidden/>
    <w:unhideWhenUsed/>
    <w:rsid w:val="006C4840"/>
  </w:style>
  <w:style w:type="character" w:customStyle="1" w:styleId="Heading1Char">
    <w:name w:val="Heading 1 Char"/>
    <w:uiPriority w:val="99"/>
    <w:locked/>
    <w:rsid w:val="006C48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uiPriority w:val="99"/>
    <w:semiHidden/>
    <w:locked/>
    <w:rsid w:val="006C4840"/>
    <w:rPr>
      <w:rFonts w:ascii="Calibri" w:hAnsi="Calibri" w:cs="Times New Roman"/>
      <w:b/>
      <w:bCs/>
      <w:sz w:val="28"/>
      <w:szCs w:val="28"/>
      <w:lang w:eastAsia="en-US"/>
    </w:rPr>
  </w:style>
  <w:style w:type="character" w:styleId="a6">
    <w:name w:val="Hyperlink"/>
    <w:uiPriority w:val="99"/>
    <w:rsid w:val="006C4840"/>
    <w:rPr>
      <w:rFonts w:cs="Times New Roman"/>
      <w:color w:val="0000FF"/>
      <w:u w:val="single"/>
    </w:rPr>
  </w:style>
  <w:style w:type="paragraph" w:styleId="a7">
    <w:name w:val="Balloon Text"/>
    <w:basedOn w:val="a0"/>
    <w:link w:val="a8"/>
    <w:uiPriority w:val="99"/>
    <w:rsid w:val="006C4840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6C4840"/>
    <w:rPr>
      <w:rFonts w:ascii="Tahoma" w:eastAsia="Calibri" w:hAnsi="Tahoma" w:cs="Times New Roman"/>
      <w:sz w:val="16"/>
      <w:szCs w:val="16"/>
    </w:rPr>
  </w:style>
  <w:style w:type="character" w:styleId="a9">
    <w:name w:val="annotation reference"/>
    <w:uiPriority w:val="99"/>
    <w:semiHidden/>
    <w:rsid w:val="006C4840"/>
    <w:rPr>
      <w:rFonts w:cs="Times New Roman"/>
      <w:sz w:val="16"/>
      <w:szCs w:val="16"/>
    </w:rPr>
  </w:style>
  <w:style w:type="paragraph" w:styleId="aa">
    <w:name w:val="annotation text"/>
    <w:basedOn w:val="a0"/>
    <w:link w:val="ab"/>
    <w:uiPriority w:val="99"/>
    <w:semiHidden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6C48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C4840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15">
    <w:name w:val="Сетка таблицы1"/>
    <w:basedOn w:val="a3"/>
    <w:next w:val="a5"/>
    <w:uiPriority w:val="59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2"/>
    <w:link w:val="ae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f0">
    <w:name w:val="footer"/>
    <w:basedOn w:val="a0"/>
    <w:link w:val="af1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1">
    <w:name w:val="Body Text"/>
    <w:basedOn w:val="a0"/>
    <w:link w:val="af2"/>
    <w:rsid w:val="006C4840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2"/>
    <w:link w:val="a1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6C4840"/>
    <w:rPr>
      <w:rFonts w:ascii="Times New Roman" w:hAnsi="Times New Roman" w:cs="Times New Roman"/>
      <w:lang w:eastAsia="en-US"/>
    </w:rPr>
  </w:style>
  <w:style w:type="paragraph" w:styleId="23">
    <w:name w:val="Body Text 2"/>
    <w:basedOn w:val="a0"/>
    <w:link w:val="24"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2 Знак"/>
    <w:basedOn w:val="a2"/>
    <w:link w:val="23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32">
    <w:name w:val="Body Text 3"/>
    <w:basedOn w:val="a0"/>
    <w:link w:val="33"/>
    <w:uiPriority w:val="99"/>
    <w:semiHidden/>
    <w:rsid w:val="006C4840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6C4840"/>
    <w:rPr>
      <w:rFonts w:ascii="Times New Roman" w:eastAsia="Calibri" w:hAnsi="Times New Roman" w:cs="Times New Roman"/>
      <w:sz w:val="16"/>
      <w:szCs w:val="16"/>
    </w:rPr>
  </w:style>
  <w:style w:type="paragraph" w:styleId="af3">
    <w:name w:val="Body Text Indent"/>
    <w:basedOn w:val="a0"/>
    <w:link w:val="af4"/>
    <w:rsid w:val="006C4840"/>
    <w:pPr>
      <w:spacing w:after="120" w:line="24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af4">
    <w:name w:val="Основной текст с отступом Знак"/>
    <w:basedOn w:val="a2"/>
    <w:link w:val="af3"/>
    <w:rsid w:val="006C4840"/>
    <w:rPr>
      <w:rFonts w:ascii="Times New Roman" w:eastAsia="Calibri" w:hAnsi="Times New Roman" w:cs="Times New Roman"/>
    </w:rPr>
  </w:style>
  <w:style w:type="paragraph" w:styleId="25">
    <w:name w:val="Body Text Indent 2"/>
    <w:basedOn w:val="a0"/>
    <w:link w:val="26"/>
    <w:rsid w:val="006C4840"/>
    <w:pPr>
      <w:spacing w:after="120" w:line="48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26">
    <w:name w:val="Основной текст с отступом 2 Знак"/>
    <w:basedOn w:val="a2"/>
    <w:link w:val="25"/>
    <w:rsid w:val="006C4840"/>
    <w:rPr>
      <w:rFonts w:ascii="Times New Roman" w:eastAsia="Calibri" w:hAnsi="Times New Roman" w:cs="Times New Roman"/>
    </w:rPr>
  </w:style>
  <w:style w:type="paragraph" w:styleId="af5">
    <w:name w:val="Subtitle"/>
    <w:basedOn w:val="a0"/>
    <w:next w:val="a0"/>
    <w:link w:val="af6"/>
    <w:qFormat/>
    <w:rsid w:val="006C4840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kern w:val="20"/>
      <w:sz w:val="24"/>
      <w:szCs w:val="26"/>
    </w:rPr>
  </w:style>
  <w:style w:type="character" w:customStyle="1" w:styleId="af6">
    <w:name w:val="Подзаголовок Знак"/>
    <w:basedOn w:val="a2"/>
    <w:link w:val="af5"/>
    <w:rsid w:val="006C4840"/>
    <w:rPr>
      <w:rFonts w:ascii="Times New Roman" w:eastAsia="Times New Roman" w:hAnsi="Times New Roman" w:cs="Times New Roman"/>
      <w:b/>
      <w:kern w:val="20"/>
      <w:sz w:val="24"/>
      <w:szCs w:val="26"/>
    </w:rPr>
  </w:style>
  <w:style w:type="paragraph" w:customStyle="1" w:styleId="210">
    <w:name w:val="Основной текст 21"/>
    <w:basedOn w:val="a0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1"/>
    <w:basedOn w:val="a0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0"/>
    <w:rsid w:val="006C48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qFormat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C48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9">
    <w:name w:val="Plain Text"/>
    <w:basedOn w:val="a0"/>
    <w:link w:val="afa"/>
    <w:rsid w:val="006C4840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US"/>
    </w:rPr>
  </w:style>
  <w:style w:type="character" w:customStyle="1" w:styleId="afa">
    <w:name w:val="Текст Знак"/>
    <w:basedOn w:val="a2"/>
    <w:link w:val="af9"/>
    <w:rsid w:val="006C4840"/>
    <w:rPr>
      <w:rFonts w:ascii="Courier New" w:eastAsia="Times New Roman" w:hAnsi="Courier New" w:cs="Times New Roman"/>
      <w:noProof/>
      <w:sz w:val="20"/>
      <w:szCs w:val="20"/>
      <w:lang w:val="en-US"/>
    </w:rPr>
  </w:style>
  <w:style w:type="paragraph" w:styleId="afb">
    <w:name w:val="List Paragraph"/>
    <w:basedOn w:val="a0"/>
    <w:link w:val="afc"/>
    <w:uiPriority w:val="34"/>
    <w:qFormat/>
    <w:rsid w:val="006C4840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d">
    <w:name w:val="Таблицы (моноширинный)"/>
    <w:basedOn w:val="a0"/>
    <w:next w:val="a0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textspanview">
    <w:name w:val="textspanview"/>
    <w:rsid w:val="006C4840"/>
  </w:style>
  <w:style w:type="paragraph" w:customStyle="1" w:styleId="17">
    <w:name w:val="Без интервала1"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C4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C4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18">
    <w:name w:val="toc 1"/>
    <w:basedOn w:val="a0"/>
    <w:next w:val="a0"/>
    <w:uiPriority w:val="39"/>
    <w:qFormat/>
    <w:rsid w:val="006C4840"/>
    <w:pPr>
      <w:spacing w:before="240" w:after="120" w:line="240" w:lineRule="auto"/>
      <w:ind w:firstLine="709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27">
    <w:name w:val="toc 2"/>
    <w:basedOn w:val="a0"/>
    <w:next w:val="a0"/>
    <w:uiPriority w:val="39"/>
    <w:qFormat/>
    <w:rsid w:val="006C4840"/>
    <w:pPr>
      <w:spacing w:before="120" w:after="0" w:line="240" w:lineRule="auto"/>
      <w:ind w:left="280" w:firstLine="709"/>
    </w:pPr>
    <w:rPr>
      <w:rFonts w:ascii="Calibri" w:eastAsia="Times New Roman" w:hAnsi="Calibri" w:cs="Times New Roman"/>
      <w:i/>
      <w:iCs/>
      <w:sz w:val="20"/>
      <w:szCs w:val="20"/>
      <w:lang w:eastAsia="ar-SA"/>
    </w:rPr>
  </w:style>
  <w:style w:type="paragraph" w:styleId="afe">
    <w:name w:val="TOC Heading"/>
    <w:basedOn w:val="10"/>
    <w:next w:val="a0"/>
    <w:qFormat/>
    <w:rsid w:val="006C4840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aff">
    <w:name w:val="Базовый"/>
    <w:autoRedefine/>
    <w:rsid w:val="006C4840"/>
    <w:pPr>
      <w:spacing w:after="6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aff0">
    <w:name w:val="Normal (Web)"/>
    <w:basedOn w:val="a0"/>
    <w:rsid w:val="006C4840"/>
    <w:pPr>
      <w:spacing w:before="300" w:after="100" w:afterAutospacing="1" w:line="24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dy2">
    <w:name w:val="Body 2"/>
    <w:basedOn w:val="a0"/>
    <w:rsid w:val="006C4840"/>
    <w:pPr>
      <w:suppressAutoHyphens/>
      <w:spacing w:after="140" w:line="288" w:lineRule="auto"/>
      <w:ind w:left="1247"/>
      <w:jc w:val="both"/>
    </w:pPr>
    <w:rPr>
      <w:rFonts w:ascii="Arial" w:eastAsia="Arial" w:hAnsi="Arial" w:cs="Times New Roman"/>
      <w:kern w:val="1"/>
      <w:sz w:val="20"/>
      <w:szCs w:val="20"/>
      <w:lang w:val="en-GB" w:eastAsia="ar-SA"/>
    </w:rPr>
  </w:style>
  <w:style w:type="paragraph" w:customStyle="1" w:styleId="110">
    <w:name w:val="Обычный11"/>
    <w:rsid w:val="006C48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iaiai2">
    <w:name w:val="Aiaiai? 2"/>
    <w:rsid w:val="006C4840"/>
    <w:pPr>
      <w:spacing w:before="119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1">
    <w:name w:val="page number"/>
    <w:rsid w:val="006C4840"/>
  </w:style>
  <w:style w:type="paragraph" w:customStyle="1" w:styleId="111">
    <w:name w:val="заголовок 11"/>
    <w:basedOn w:val="a0"/>
    <w:next w:val="a0"/>
    <w:rsid w:val="006C4840"/>
    <w:pPr>
      <w:widowControl w:val="0"/>
      <w:spacing w:before="240" w:after="0" w:line="240" w:lineRule="auto"/>
      <w:jc w:val="center"/>
    </w:pPr>
    <w:rPr>
      <w:rFonts w:ascii="Arial" w:eastAsia="Lucida Sans Unicode" w:hAnsi="Arial" w:cs="Times New Roman"/>
      <w:b/>
      <w:kern w:val="1"/>
      <w:sz w:val="24"/>
      <w:szCs w:val="24"/>
      <w:lang w:eastAsia="ar-SA"/>
    </w:rPr>
  </w:style>
  <w:style w:type="table" w:customStyle="1" w:styleId="112">
    <w:name w:val="Сетка таблицы11"/>
    <w:basedOn w:val="a3"/>
    <w:next w:val="a5"/>
    <w:uiPriority w:val="59"/>
    <w:rsid w:val="006C4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"/>
    <w:basedOn w:val="a0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28">
    <w:name w:val="Сетка таблицы2"/>
    <w:basedOn w:val="a3"/>
    <w:next w:val="a5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note text"/>
    <w:basedOn w:val="a0"/>
    <w:link w:val="aff4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2"/>
    <w:link w:val="aff3"/>
    <w:rsid w:val="006C4840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rsid w:val="006C4840"/>
    <w:rPr>
      <w:vertAlign w:val="superscript"/>
    </w:rPr>
  </w:style>
  <w:style w:type="paragraph" w:customStyle="1" w:styleId="19">
    <w:name w:val="Знак Знак Знак Знак1"/>
    <w:basedOn w:val="a0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13">
    <w:name w:val="Нет списка11"/>
    <w:next w:val="a4"/>
    <w:uiPriority w:val="99"/>
    <w:semiHidden/>
    <w:unhideWhenUsed/>
    <w:rsid w:val="006C4840"/>
  </w:style>
  <w:style w:type="character" w:customStyle="1" w:styleId="Absatz-Standardschriftart">
    <w:name w:val="Absatz-Standardschriftart"/>
    <w:rsid w:val="006C4840"/>
  </w:style>
  <w:style w:type="character" w:customStyle="1" w:styleId="WW-Absatz-Standardschriftart">
    <w:name w:val="WW-Absatz-Standardschriftart"/>
    <w:rsid w:val="006C4840"/>
  </w:style>
  <w:style w:type="character" w:customStyle="1" w:styleId="WW-Absatz-Standardschriftart1">
    <w:name w:val="WW-Absatz-Standardschriftart1"/>
    <w:rsid w:val="006C4840"/>
  </w:style>
  <w:style w:type="character" w:customStyle="1" w:styleId="WW-Absatz-Standardschriftart11">
    <w:name w:val="WW-Absatz-Standardschriftart11"/>
    <w:rsid w:val="006C4840"/>
  </w:style>
  <w:style w:type="character" w:customStyle="1" w:styleId="WW-Absatz-Standardschriftart111">
    <w:name w:val="WW-Absatz-Standardschriftart111"/>
    <w:rsid w:val="006C4840"/>
  </w:style>
  <w:style w:type="character" w:customStyle="1" w:styleId="WW-Absatz-Standardschriftart1111">
    <w:name w:val="WW-Absatz-Standardschriftart1111"/>
    <w:rsid w:val="006C4840"/>
  </w:style>
  <w:style w:type="character" w:customStyle="1" w:styleId="WW-Absatz-Standardschriftart11111">
    <w:name w:val="WW-Absatz-Standardschriftart11111"/>
    <w:rsid w:val="006C4840"/>
  </w:style>
  <w:style w:type="character" w:customStyle="1" w:styleId="WW-Absatz-Standardschriftart111111">
    <w:name w:val="WW-Absatz-Standardschriftart111111"/>
    <w:rsid w:val="006C4840"/>
  </w:style>
  <w:style w:type="character" w:customStyle="1" w:styleId="WW-Absatz-Standardschriftart1111111">
    <w:name w:val="WW-Absatz-Standardschriftart1111111"/>
    <w:rsid w:val="006C4840"/>
  </w:style>
  <w:style w:type="character" w:customStyle="1" w:styleId="WW-Absatz-Standardschriftart11111111">
    <w:name w:val="WW-Absatz-Standardschriftart11111111"/>
    <w:rsid w:val="006C4840"/>
  </w:style>
  <w:style w:type="character" w:customStyle="1" w:styleId="WW-Absatz-Standardschriftart111111111">
    <w:name w:val="WW-Absatz-Standardschriftart111111111"/>
    <w:rsid w:val="006C4840"/>
  </w:style>
  <w:style w:type="character" w:customStyle="1" w:styleId="WW-Absatz-Standardschriftart1111111111">
    <w:name w:val="WW-Absatz-Standardschriftart1111111111"/>
    <w:rsid w:val="006C4840"/>
  </w:style>
  <w:style w:type="character" w:customStyle="1" w:styleId="WW-Absatz-Standardschriftart11111111111">
    <w:name w:val="WW-Absatz-Standardschriftart11111111111"/>
    <w:rsid w:val="006C4840"/>
  </w:style>
  <w:style w:type="character" w:customStyle="1" w:styleId="WW-Absatz-Standardschriftart111111111111">
    <w:name w:val="WW-Absatz-Standardschriftart111111111111"/>
    <w:rsid w:val="006C4840"/>
  </w:style>
  <w:style w:type="character" w:customStyle="1" w:styleId="WW-Absatz-Standardschriftart1111111111111">
    <w:name w:val="WW-Absatz-Standardschriftart1111111111111"/>
    <w:rsid w:val="006C4840"/>
  </w:style>
  <w:style w:type="character" w:customStyle="1" w:styleId="WW-Absatz-Standardschriftart11111111111111">
    <w:name w:val="WW-Absatz-Standardschriftart11111111111111"/>
    <w:rsid w:val="006C4840"/>
  </w:style>
  <w:style w:type="character" w:customStyle="1" w:styleId="WW-Absatz-Standardschriftart111111111111111">
    <w:name w:val="WW-Absatz-Standardschriftart111111111111111"/>
    <w:rsid w:val="006C4840"/>
  </w:style>
  <w:style w:type="character" w:customStyle="1" w:styleId="WW-Absatz-Standardschriftart1111111111111111">
    <w:name w:val="WW-Absatz-Standardschriftart1111111111111111"/>
    <w:rsid w:val="006C4840"/>
  </w:style>
  <w:style w:type="character" w:customStyle="1" w:styleId="WW-Absatz-Standardschriftart11111111111111111">
    <w:name w:val="WW-Absatz-Standardschriftart11111111111111111"/>
    <w:rsid w:val="006C4840"/>
  </w:style>
  <w:style w:type="character" w:customStyle="1" w:styleId="WW-Absatz-Standardschriftart111111111111111111">
    <w:name w:val="WW-Absatz-Standardschriftart111111111111111111"/>
    <w:rsid w:val="006C4840"/>
  </w:style>
  <w:style w:type="character" w:customStyle="1" w:styleId="WW-Absatz-Standardschriftart1111111111111111111">
    <w:name w:val="WW-Absatz-Standardschriftart1111111111111111111"/>
    <w:rsid w:val="006C4840"/>
  </w:style>
  <w:style w:type="character" w:customStyle="1" w:styleId="WW-Absatz-Standardschriftart11111111111111111111">
    <w:name w:val="WW-Absatz-Standardschriftart11111111111111111111"/>
    <w:rsid w:val="006C4840"/>
  </w:style>
  <w:style w:type="character" w:customStyle="1" w:styleId="WW-Absatz-Standardschriftart111111111111111111111">
    <w:name w:val="WW-Absatz-Standardschriftart111111111111111111111"/>
    <w:rsid w:val="006C4840"/>
  </w:style>
  <w:style w:type="character" w:customStyle="1" w:styleId="WW-Absatz-Standardschriftart1111111111111111111111">
    <w:name w:val="WW-Absatz-Standardschriftart1111111111111111111111"/>
    <w:rsid w:val="006C4840"/>
  </w:style>
  <w:style w:type="character" w:customStyle="1" w:styleId="WW-Absatz-Standardschriftart11111111111111111111111">
    <w:name w:val="WW-Absatz-Standardschriftart11111111111111111111111"/>
    <w:rsid w:val="006C4840"/>
  </w:style>
  <w:style w:type="character" w:customStyle="1" w:styleId="WW-Absatz-Standardschriftart111111111111111111111111">
    <w:name w:val="WW-Absatz-Standardschriftart111111111111111111111111"/>
    <w:rsid w:val="006C4840"/>
  </w:style>
  <w:style w:type="character" w:customStyle="1" w:styleId="WW-Absatz-Standardschriftart1111111111111111111111111">
    <w:name w:val="WW-Absatz-Standardschriftart1111111111111111111111111"/>
    <w:rsid w:val="006C4840"/>
  </w:style>
  <w:style w:type="character" w:customStyle="1" w:styleId="WW-Absatz-Standardschriftart11111111111111111111111111">
    <w:name w:val="WW-Absatz-Standardschriftart11111111111111111111111111"/>
    <w:rsid w:val="006C4840"/>
  </w:style>
  <w:style w:type="character" w:customStyle="1" w:styleId="WW-Absatz-Standardschriftart111111111111111111111111111">
    <w:name w:val="WW-Absatz-Standardschriftart111111111111111111111111111"/>
    <w:rsid w:val="006C4840"/>
  </w:style>
  <w:style w:type="character" w:customStyle="1" w:styleId="WW-Absatz-Standardschriftart1111111111111111111111111111">
    <w:name w:val="WW-Absatz-Standardschriftart1111111111111111111111111111"/>
    <w:rsid w:val="006C4840"/>
  </w:style>
  <w:style w:type="character" w:customStyle="1" w:styleId="WW-Absatz-Standardschriftart11111111111111111111111111111">
    <w:name w:val="WW-Absatz-Standardschriftart11111111111111111111111111111"/>
    <w:rsid w:val="006C4840"/>
  </w:style>
  <w:style w:type="character" w:customStyle="1" w:styleId="WW-Absatz-Standardschriftart111111111111111111111111111111">
    <w:name w:val="WW-Absatz-Standardschriftart111111111111111111111111111111"/>
    <w:rsid w:val="006C4840"/>
  </w:style>
  <w:style w:type="character" w:customStyle="1" w:styleId="WW-Absatz-Standardschriftart1111111111111111111111111111111">
    <w:name w:val="WW-Absatz-Standardschriftart1111111111111111111111111111111"/>
    <w:rsid w:val="006C4840"/>
  </w:style>
  <w:style w:type="character" w:customStyle="1" w:styleId="WW-Absatz-Standardschriftart11111111111111111111111111111111">
    <w:name w:val="WW-Absatz-Standardschriftart11111111111111111111111111111111"/>
    <w:rsid w:val="006C4840"/>
  </w:style>
  <w:style w:type="character" w:customStyle="1" w:styleId="WW-Absatz-Standardschriftart111111111111111111111111111111111">
    <w:name w:val="WW-Absatz-Standardschriftart111111111111111111111111111111111"/>
    <w:rsid w:val="006C4840"/>
  </w:style>
  <w:style w:type="character" w:customStyle="1" w:styleId="WW-Absatz-Standardschriftart1111111111111111111111111111111111">
    <w:name w:val="WW-Absatz-Standardschriftart1111111111111111111111111111111111"/>
    <w:rsid w:val="006C4840"/>
  </w:style>
  <w:style w:type="character" w:customStyle="1" w:styleId="WW-Absatz-Standardschriftart11111111111111111111111111111111111">
    <w:name w:val="WW-Absatz-Standardschriftart11111111111111111111111111111111111"/>
    <w:rsid w:val="006C4840"/>
  </w:style>
  <w:style w:type="character" w:customStyle="1" w:styleId="WW-Absatz-Standardschriftart111111111111111111111111111111111111">
    <w:name w:val="WW-Absatz-Standardschriftart111111111111111111111111111111111111"/>
    <w:rsid w:val="006C4840"/>
  </w:style>
  <w:style w:type="character" w:customStyle="1" w:styleId="WW-Absatz-Standardschriftart1111111111111111111111111111111111111">
    <w:name w:val="WW-Absatz-Standardschriftart1111111111111111111111111111111111111"/>
    <w:rsid w:val="006C4840"/>
  </w:style>
  <w:style w:type="character" w:customStyle="1" w:styleId="WW-Absatz-Standardschriftart11111111111111111111111111111111111111">
    <w:name w:val="WW-Absatz-Standardschriftart11111111111111111111111111111111111111"/>
    <w:rsid w:val="006C4840"/>
  </w:style>
  <w:style w:type="character" w:customStyle="1" w:styleId="WW-Absatz-Standardschriftart111111111111111111111111111111111111111">
    <w:name w:val="WW-Absatz-Standardschriftart111111111111111111111111111111111111111"/>
    <w:rsid w:val="006C4840"/>
  </w:style>
  <w:style w:type="character" w:customStyle="1" w:styleId="WW-Absatz-Standardschriftart1111111111111111111111111111111111111111">
    <w:name w:val="WW-Absatz-Standardschriftart1111111111111111111111111111111111111111"/>
    <w:rsid w:val="006C4840"/>
  </w:style>
  <w:style w:type="character" w:customStyle="1" w:styleId="WW-Absatz-Standardschriftart11111111111111111111111111111111111111111">
    <w:name w:val="WW-Absatz-Standardschriftart11111111111111111111111111111111111111111"/>
    <w:rsid w:val="006C4840"/>
  </w:style>
  <w:style w:type="character" w:customStyle="1" w:styleId="WW-Absatz-Standardschriftart111111111111111111111111111111111111111111">
    <w:name w:val="WW-Absatz-Standardschriftart111111111111111111111111111111111111111111"/>
    <w:rsid w:val="006C4840"/>
  </w:style>
  <w:style w:type="character" w:customStyle="1" w:styleId="WW-Absatz-Standardschriftart1111111111111111111111111111111111111111111">
    <w:name w:val="WW-Absatz-Standardschriftart1111111111111111111111111111111111111111111"/>
    <w:rsid w:val="006C4840"/>
  </w:style>
  <w:style w:type="character" w:customStyle="1" w:styleId="WW-Absatz-Standardschriftart11111111111111111111111111111111111111111111">
    <w:name w:val="WW-Absatz-Standardschriftart11111111111111111111111111111111111111111111"/>
    <w:rsid w:val="006C4840"/>
  </w:style>
  <w:style w:type="character" w:customStyle="1" w:styleId="WW-Absatz-Standardschriftart111111111111111111111111111111111111111111111">
    <w:name w:val="WW-Absatz-Standardschriftart111111111111111111111111111111111111111111111"/>
    <w:rsid w:val="006C4840"/>
  </w:style>
  <w:style w:type="character" w:customStyle="1" w:styleId="WW-Absatz-Standardschriftart1111111111111111111111111111111111111111111111">
    <w:name w:val="WW-Absatz-Standardschriftart1111111111111111111111111111111111111111111111"/>
    <w:rsid w:val="006C4840"/>
  </w:style>
  <w:style w:type="character" w:customStyle="1" w:styleId="WW-Absatz-Standardschriftart11111111111111111111111111111111111111111111111">
    <w:name w:val="WW-Absatz-Standardschriftart11111111111111111111111111111111111111111111111"/>
    <w:rsid w:val="006C4840"/>
  </w:style>
  <w:style w:type="character" w:customStyle="1" w:styleId="WW-Absatz-Standardschriftart111111111111111111111111111111111111111111111111">
    <w:name w:val="WW-Absatz-Standardschriftart111111111111111111111111111111111111111111111111"/>
    <w:rsid w:val="006C4840"/>
  </w:style>
  <w:style w:type="character" w:customStyle="1" w:styleId="WW-Absatz-Standardschriftart1111111111111111111111111111111111111111111111111">
    <w:name w:val="WW-Absatz-Standardschriftart1111111111111111111111111111111111111111111111111"/>
    <w:rsid w:val="006C4840"/>
  </w:style>
  <w:style w:type="character" w:customStyle="1" w:styleId="aff6">
    <w:name w:val="Символ нумерации"/>
    <w:rsid w:val="006C4840"/>
  </w:style>
  <w:style w:type="character" w:customStyle="1" w:styleId="WW8Num1z0">
    <w:name w:val="WW8Num1z0"/>
    <w:rsid w:val="006C4840"/>
    <w:rPr>
      <w:rFonts w:ascii="Symbol" w:hAnsi="Symbol" w:cs="OpenSymbol"/>
    </w:rPr>
  </w:style>
  <w:style w:type="paragraph" w:customStyle="1" w:styleId="12">
    <w:name w:val="Заголовок1"/>
    <w:basedOn w:val="a0"/>
    <w:next w:val="a1"/>
    <w:rsid w:val="006C484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7">
    <w:name w:val="List"/>
    <w:basedOn w:val="a1"/>
    <w:rsid w:val="006C4840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1a">
    <w:name w:val="Название1"/>
    <w:basedOn w:val="a0"/>
    <w:rsid w:val="006C484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0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6C484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rmal">
    <w:name w:val="ConsPlusNormal"/>
    <w:next w:val="a0"/>
    <w:uiPriority w:val="99"/>
    <w:rsid w:val="006C4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aff8">
    <w:name w:val="Содержимое таблицы"/>
    <w:basedOn w:val="a0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9">
    <w:name w:val="Заголовок таблицы"/>
    <w:basedOn w:val="aff8"/>
    <w:rsid w:val="006C4840"/>
    <w:pPr>
      <w:jc w:val="center"/>
    </w:pPr>
    <w:rPr>
      <w:b/>
      <w:bCs/>
    </w:rPr>
  </w:style>
  <w:style w:type="paragraph" w:customStyle="1" w:styleId="212">
    <w:name w:val="Основной текст с отступом 21"/>
    <w:basedOn w:val="a0"/>
    <w:rsid w:val="006C4840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basedOn w:val="a0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1c">
    <w:name w:val="Цитата1"/>
    <w:basedOn w:val="a0"/>
    <w:rsid w:val="006C4840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0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0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0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20">
    <w:name w:val="Основной текст с отступом 22"/>
    <w:basedOn w:val="a0"/>
    <w:rsid w:val="006C484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0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шрифт"/>
    <w:semiHidden/>
    <w:rsid w:val="006C4840"/>
  </w:style>
  <w:style w:type="paragraph" w:styleId="affb">
    <w:name w:val="Title"/>
    <w:basedOn w:val="a0"/>
    <w:link w:val="affc"/>
    <w:uiPriority w:val="99"/>
    <w:qFormat/>
    <w:rsid w:val="006C48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нак"/>
    <w:basedOn w:val="a2"/>
    <w:link w:val="affb"/>
    <w:uiPriority w:val="99"/>
    <w:rsid w:val="006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0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0"/>
    <w:next w:val="a0"/>
    <w:autoRedefine/>
    <w:rsid w:val="006C4840"/>
    <w:pPr>
      <w:spacing w:after="100" w:line="240" w:lineRule="auto"/>
      <w:ind w:left="440"/>
      <w:jc w:val="both"/>
    </w:pPr>
    <w:rPr>
      <w:rFonts w:ascii="Times New Roman" w:eastAsia="Calibri" w:hAnsi="Times New Roman" w:cs="Times New Roman"/>
    </w:rPr>
  </w:style>
  <w:style w:type="character" w:customStyle="1" w:styleId="31">
    <w:name w:val="Заголовок 3 Знак1"/>
    <w:aliases w:val="H3 Знак1,h3 Знак1,o Знак1"/>
    <w:link w:val="3"/>
    <w:uiPriority w:val="99"/>
    <w:locked/>
    <w:rsid w:val="006C4840"/>
    <w:rPr>
      <w:rFonts w:ascii="Arial" w:eastAsia="Calibri" w:hAnsi="Arial" w:cs="Arial"/>
      <w:b/>
      <w:bCs/>
      <w:sz w:val="26"/>
      <w:szCs w:val="26"/>
    </w:rPr>
  </w:style>
  <w:style w:type="character" w:customStyle="1" w:styleId="WW8Num1z1">
    <w:name w:val="WW8Num1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sid w:val="006C4840"/>
  </w:style>
  <w:style w:type="character" w:customStyle="1" w:styleId="WW8Num1z3">
    <w:name w:val="WW8Num1z3"/>
    <w:rsid w:val="006C4840"/>
  </w:style>
  <w:style w:type="character" w:customStyle="1" w:styleId="WW8Num1z4">
    <w:name w:val="WW8Num1z4"/>
    <w:rsid w:val="006C4840"/>
  </w:style>
  <w:style w:type="character" w:customStyle="1" w:styleId="WW8Num1z5">
    <w:name w:val="WW8Num1z5"/>
    <w:rsid w:val="006C4840"/>
  </w:style>
  <w:style w:type="character" w:customStyle="1" w:styleId="WW8Num1z6">
    <w:name w:val="WW8Num1z6"/>
    <w:rsid w:val="006C4840"/>
  </w:style>
  <w:style w:type="character" w:customStyle="1" w:styleId="WW8Num1z7">
    <w:name w:val="WW8Num1z7"/>
    <w:rsid w:val="006C4840"/>
  </w:style>
  <w:style w:type="character" w:customStyle="1" w:styleId="WW8Num1z8">
    <w:name w:val="WW8Num1z8"/>
    <w:rsid w:val="006C4840"/>
  </w:style>
  <w:style w:type="character" w:customStyle="1" w:styleId="WW8Num2z0">
    <w:name w:val="WW8Num2z0"/>
    <w:rsid w:val="006C4840"/>
  </w:style>
  <w:style w:type="character" w:customStyle="1" w:styleId="WW8Num2z1">
    <w:name w:val="WW8Num2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2z2">
    <w:name w:val="WW8Num2z2"/>
    <w:rsid w:val="006C4840"/>
  </w:style>
  <w:style w:type="character" w:customStyle="1" w:styleId="WW8Num2z3">
    <w:name w:val="WW8Num2z3"/>
    <w:rsid w:val="006C4840"/>
  </w:style>
  <w:style w:type="character" w:customStyle="1" w:styleId="WW8Num2z4">
    <w:name w:val="WW8Num2z4"/>
    <w:rsid w:val="006C4840"/>
  </w:style>
  <w:style w:type="character" w:customStyle="1" w:styleId="WW8Num2z5">
    <w:name w:val="WW8Num2z5"/>
    <w:rsid w:val="006C4840"/>
  </w:style>
  <w:style w:type="character" w:customStyle="1" w:styleId="WW8Num2z6">
    <w:name w:val="WW8Num2z6"/>
    <w:rsid w:val="006C4840"/>
  </w:style>
  <w:style w:type="character" w:customStyle="1" w:styleId="WW8Num2z7">
    <w:name w:val="WW8Num2z7"/>
    <w:rsid w:val="006C4840"/>
  </w:style>
  <w:style w:type="character" w:customStyle="1" w:styleId="WW8Num2z8">
    <w:name w:val="WW8Num2z8"/>
    <w:rsid w:val="006C4840"/>
  </w:style>
  <w:style w:type="character" w:customStyle="1" w:styleId="WW8Num3z0">
    <w:name w:val="WW8Num3z0"/>
    <w:rsid w:val="006C4840"/>
    <w:rPr>
      <w:rFonts w:ascii="Symbol" w:hAnsi="Symbol" w:cs="Symbol" w:hint="default"/>
    </w:rPr>
  </w:style>
  <w:style w:type="character" w:customStyle="1" w:styleId="WW8Num4z0">
    <w:name w:val="WW8Num4z0"/>
    <w:rsid w:val="006C4840"/>
    <w:rPr>
      <w:rFonts w:ascii="Symbol" w:hAnsi="Symbol" w:cs="Symbol"/>
    </w:rPr>
  </w:style>
  <w:style w:type="character" w:customStyle="1" w:styleId="WW8Num4z1">
    <w:name w:val="WW8Num4z1"/>
    <w:rsid w:val="006C4840"/>
    <w:rPr>
      <w:rFonts w:ascii="Courier New" w:hAnsi="Courier New" w:cs="Courier New" w:hint="default"/>
      <w:color w:val="000000"/>
    </w:rPr>
  </w:style>
  <w:style w:type="character" w:customStyle="1" w:styleId="WW8Num4z2">
    <w:name w:val="WW8Num4z2"/>
    <w:rsid w:val="006C4840"/>
    <w:rPr>
      <w:rFonts w:ascii="Wingdings" w:hAnsi="Wingdings" w:cs="Wingdings"/>
    </w:rPr>
  </w:style>
  <w:style w:type="character" w:customStyle="1" w:styleId="WW8Num4z3">
    <w:name w:val="WW8Num4z3"/>
    <w:rsid w:val="006C4840"/>
  </w:style>
  <w:style w:type="character" w:customStyle="1" w:styleId="WW8Num4z4">
    <w:name w:val="WW8Num4z4"/>
    <w:rsid w:val="006C4840"/>
    <w:rPr>
      <w:rFonts w:ascii="Courier New" w:hAnsi="Courier New" w:cs="Courier New"/>
    </w:rPr>
  </w:style>
  <w:style w:type="character" w:customStyle="1" w:styleId="WW8Num4z5">
    <w:name w:val="WW8Num4z5"/>
    <w:rsid w:val="006C4840"/>
  </w:style>
  <w:style w:type="character" w:customStyle="1" w:styleId="WW8Num4z6">
    <w:name w:val="WW8Num4z6"/>
    <w:rsid w:val="006C4840"/>
  </w:style>
  <w:style w:type="character" w:customStyle="1" w:styleId="WW8Num4z7">
    <w:name w:val="WW8Num4z7"/>
    <w:rsid w:val="006C4840"/>
  </w:style>
  <w:style w:type="character" w:customStyle="1" w:styleId="WW8Num4z8">
    <w:name w:val="WW8Num4z8"/>
    <w:rsid w:val="006C4840"/>
  </w:style>
  <w:style w:type="character" w:customStyle="1" w:styleId="WW8Num5z0">
    <w:name w:val="WW8Num5z0"/>
    <w:rsid w:val="006C4840"/>
    <w:rPr>
      <w:rFonts w:ascii="Symbol" w:hAnsi="Symbol" w:cs="Symbol"/>
    </w:rPr>
  </w:style>
  <w:style w:type="character" w:customStyle="1" w:styleId="WW8Num5z1">
    <w:name w:val="WW8Num5z1"/>
    <w:rsid w:val="006C4840"/>
  </w:style>
  <w:style w:type="character" w:customStyle="1" w:styleId="WW8Num5z2">
    <w:name w:val="WW8Num5z2"/>
    <w:rsid w:val="006C4840"/>
  </w:style>
  <w:style w:type="character" w:customStyle="1" w:styleId="WW8Num5z3">
    <w:name w:val="WW8Num5z3"/>
    <w:rsid w:val="006C4840"/>
  </w:style>
  <w:style w:type="character" w:customStyle="1" w:styleId="WW8Num5z4">
    <w:name w:val="WW8Num5z4"/>
    <w:rsid w:val="006C4840"/>
  </w:style>
  <w:style w:type="character" w:customStyle="1" w:styleId="WW8Num5z5">
    <w:name w:val="WW8Num5z5"/>
    <w:rsid w:val="006C4840"/>
  </w:style>
  <w:style w:type="character" w:customStyle="1" w:styleId="WW8Num5z6">
    <w:name w:val="WW8Num5z6"/>
    <w:rsid w:val="006C4840"/>
  </w:style>
  <w:style w:type="character" w:customStyle="1" w:styleId="WW8Num5z7">
    <w:name w:val="WW8Num5z7"/>
    <w:rsid w:val="006C4840"/>
  </w:style>
  <w:style w:type="character" w:customStyle="1" w:styleId="WW8Num5z8">
    <w:name w:val="WW8Num5z8"/>
    <w:rsid w:val="006C4840"/>
  </w:style>
  <w:style w:type="character" w:customStyle="1" w:styleId="WW8Num6z0">
    <w:name w:val="WW8Num6z0"/>
    <w:rsid w:val="006C4840"/>
    <w:rPr>
      <w:sz w:val="24"/>
      <w:szCs w:val="24"/>
    </w:rPr>
  </w:style>
  <w:style w:type="character" w:customStyle="1" w:styleId="WW8Num6z1">
    <w:name w:val="WW8Num6z1"/>
    <w:rsid w:val="006C4840"/>
    <w:rPr>
      <w:rFonts w:ascii="Courier New" w:hAnsi="Courier New" w:cs="Courier New"/>
    </w:rPr>
  </w:style>
  <w:style w:type="character" w:customStyle="1" w:styleId="WW8Num6z2">
    <w:name w:val="WW8Num6z2"/>
    <w:rsid w:val="006C4840"/>
    <w:rPr>
      <w:rFonts w:ascii="Wingdings" w:hAnsi="Wingdings" w:cs="Wingdings"/>
    </w:rPr>
  </w:style>
  <w:style w:type="character" w:customStyle="1" w:styleId="WW8Num6z3">
    <w:name w:val="WW8Num6z3"/>
    <w:rsid w:val="006C4840"/>
    <w:rPr>
      <w:rFonts w:ascii="Symbol" w:hAnsi="Symbol" w:cs="Symbol"/>
    </w:rPr>
  </w:style>
  <w:style w:type="character" w:customStyle="1" w:styleId="WW8Num6z4">
    <w:name w:val="WW8Num6z4"/>
    <w:rsid w:val="006C4840"/>
  </w:style>
  <w:style w:type="character" w:customStyle="1" w:styleId="WW8Num6z5">
    <w:name w:val="WW8Num6z5"/>
    <w:rsid w:val="006C4840"/>
  </w:style>
  <w:style w:type="character" w:customStyle="1" w:styleId="WW8Num6z6">
    <w:name w:val="WW8Num6z6"/>
    <w:rsid w:val="006C4840"/>
  </w:style>
  <w:style w:type="character" w:customStyle="1" w:styleId="WW8Num6z7">
    <w:name w:val="WW8Num6z7"/>
    <w:rsid w:val="006C4840"/>
  </w:style>
  <w:style w:type="character" w:customStyle="1" w:styleId="WW8Num6z8">
    <w:name w:val="WW8Num6z8"/>
    <w:rsid w:val="006C4840"/>
  </w:style>
  <w:style w:type="character" w:customStyle="1" w:styleId="WW8Num7z0">
    <w:name w:val="WW8Num7z0"/>
    <w:rsid w:val="006C4840"/>
    <w:rPr>
      <w:sz w:val="24"/>
      <w:szCs w:val="24"/>
    </w:rPr>
  </w:style>
  <w:style w:type="character" w:customStyle="1" w:styleId="WW8Num7z1">
    <w:name w:val="WW8Num7z1"/>
    <w:rsid w:val="006C4840"/>
    <w:rPr>
      <w:rFonts w:ascii="Courier New" w:hAnsi="Courier New" w:cs="Courier New"/>
    </w:rPr>
  </w:style>
  <w:style w:type="character" w:customStyle="1" w:styleId="WW8Num7z2">
    <w:name w:val="WW8Num7z2"/>
    <w:rsid w:val="006C4840"/>
    <w:rPr>
      <w:rFonts w:ascii="Wingdings" w:hAnsi="Wingdings" w:cs="Wingdings"/>
    </w:rPr>
  </w:style>
  <w:style w:type="character" w:customStyle="1" w:styleId="WW8Num7z3">
    <w:name w:val="WW8Num7z3"/>
    <w:rsid w:val="006C4840"/>
    <w:rPr>
      <w:rFonts w:ascii="Symbol" w:hAnsi="Symbol" w:cs="Symbol"/>
    </w:rPr>
  </w:style>
  <w:style w:type="character" w:customStyle="1" w:styleId="WW8Num7z4">
    <w:name w:val="WW8Num7z4"/>
    <w:rsid w:val="006C4840"/>
  </w:style>
  <w:style w:type="character" w:customStyle="1" w:styleId="WW8Num7z5">
    <w:name w:val="WW8Num7z5"/>
    <w:rsid w:val="006C4840"/>
  </w:style>
  <w:style w:type="character" w:customStyle="1" w:styleId="WW8Num7z6">
    <w:name w:val="WW8Num7z6"/>
    <w:rsid w:val="006C4840"/>
  </w:style>
  <w:style w:type="character" w:customStyle="1" w:styleId="WW8Num7z7">
    <w:name w:val="WW8Num7z7"/>
    <w:rsid w:val="006C4840"/>
  </w:style>
  <w:style w:type="character" w:customStyle="1" w:styleId="WW8Num7z8">
    <w:name w:val="WW8Num7z8"/>
    <w:rsid w:val="006C4840"/>
  </w:style>
  <w:style w:type="character" w:customStyle="1" w:styleId="WW8Num8z0">
    <w:name w:val="WW8Num8z0"/>
    <w:rsid w:val="006C4840"/>
    <w:rPr>
      <w:rFonts w:ascii="Symbol" w:hAnsi="Symbol" w:cs="Symbol" w:hint="default"/>
    </w:rPr>
  </w:style>
  <w:style w:type="character" w:customStyle="1" w:styleId="WW8Num8z1">
    <w:name w:val="WW8Num8z1"/>
    <w:rsid w:val="006C4840"/>
    <w:rPr>
      <w:rFonts w:ascii="Courier New" w:hAnsi="Courier New" w:cs="Courier New" w:hint="default"/>
    </w:rPr>
  </w:style>
  <w:style w:type="character" w:customStyle="1" w:styleId="WW8Num8z2">
    <w:name w:val="WW8Num8z2"/>
    <w:rsid w:val="006C4840"/>
    <w:rPr>
      <w:rFonts w:ascii="Wingdings" w:hAnsi="Wingdings" w:cs="Wingdings" w:hint="default"/>
    </w:rPr>
  </w:style>
  <w:style w:type="character" w:customStyle="1" w:styleId="WW8Num8z3">
    <w:name w:val="WW8Num8z3"/>
    <w:rsid w:val="006C4840"/>
  </w:style>
  <w:style w:type="character" w:customStyle="1" w:styleId="WW8Num8z4">
    <w:name w:val="WW8Num8z4"/>
    <w:rsid w:val="006C4840"/>
  </w:style>
  <w:style w:type="character" w:customStyle="1" w:styleId="WW8Num8z5">
    <w:name w:val="WW8Num8z5"/>
    <w:rsid w:val="006C4840"/>
  </w:style>
  <w:style w:type="character" w:customStyle="1" w:styleId="WW8Num8z6">
    <w:name w:val="WW8Num8z6"/>
    <w:rsid w:val="006C4840"/>
  </w:style>
  <w:style w:type="character" w:customStyle="1" w:styleId="WW8Num8z7">
    <w:name w:val="WW8Num8z7"/>
    <w:rsid w:val="006C4840"/>
  </w:style>
  <w:style w:type="character" w:customStyle="1" w:styleId="WW8Num8z8">
    <w:name w:val="WW8Num8z8"/>
    <w:rsid w:val="006C4840"/>
  </w:style>
  <w:style w:type="character" w:customStyle="1" w:styleId="WW8Num9z0">
    <w:name w:val="WW8Num9z0"/>
    <w:rsid w:val="006C4840"/>
    <w:rPr>
      <w:rFonts w:hint="default"/>
    </w:rPr>
  </w:style>
  <w:style w:type="character" w:customStyle="1" w:styleId="WW8Num9z1">
    <w:name w:val="WW8Num9z1"/>
    <w:rsid w:val="006C4840"/>
  </w:style>
  <w:style w:type="character" w:customStyle="1" w:styleId="WW8Num9z2">
    <w:name w:val="WW8Num9z2"/>
    <w:rsid w:val="006C4840"/>
  </w:style>
  <w:style w:type="character" w:customStyle="1" w:styleId="WW8Num9z3">
    <w:name w:val="WW8Num9z3"/>
    <w:rsid w:val="006C4840"/>
  </w:style>
  <w:style w:type="character" w:customStyle="1" w:styleId="WW8Num9z4">
    <w:name w:val="WW8Num9z4"/>
    <w:rsid w:val="006C4840"/>
  </w:style>
  <w:style w:type="character" w:customStyle="1" w:styleId="WW8Num9z5">
    <w:name w:val="WW8Num9z5"/>
    <w:rsid w:val="006C4840"/>
  </w:style>
  <w:style w:type="character" w:customStyle="1" w:styleId="WW8Num9z6">
    <w:name w:val="WW8Num9z6"/>
    <w:rsid w:val="006C4840"/>
  </w:style>
  <w:style w:type="character" w:customStyle="1" w:styleId="WW8Num9z7">
    <w:name w:val="WW8Num9z7"/>
    <w:rsid w:val="006C4840"/>
  </w:style>
  <w:style w:type="character" w:customStyle="1" w:styleId="WW8Num9z8">
    <w:name w:val="WW8Num9z8"/>
    <w:rsid w:val="006C4840"/>
  </w:style>
  <w:style w:type="character" w:customStyle="1" w:styleId="WW8Num10z0">
    <w:name w:val="WW8Num10z0"/>
    <w:rsid w:val="006C4840"/>
    <w:rPr>
      <w:rFonts w:ascii="Symbol" w:hAnsi="Symbol" w:cs="Symbol" w:hint="default"/>
    </w:rPr>
  </w:style>
  <w:style w:type="character" w:customStyle="1" w:styleId="WW8Num11z0">
    <w:name w:val="WW8Num11z0"/>
    <w:rsid w:val="006C4840"/>
    <w:rPr>
      <w:rFonts w:ascii="Symbol" w:hAnsi="Symbol" w:cs="Symbol" w:hint="default"/>
    </w:rPr>
  </w:style>
  <w:style w:type="character" w:customStyle="1" w:styleId="WW8Num11z1">
    <w:name w:val="WW8Num11z1"/>
    <w:rsid w:val="006C4840"/>
    <w:rPr>
      <w:rFonts w:ascii="Courier New" w:hAnsi="Courier New" w:cs="Courier New" w:hint="default"/>
    </w:rPr>
  </w:style>
  <w:style w:type="character" w:customStyle="1" w:styleId="35">
    <w:name w:val="Основной шрифт абзаца3"/>
    <w:rsid w:val="006C4840"/>
  </w:style>
  <w:style w:type="character" w:customStyle="1" w:styleId="WW8Num3z1">
    <w:name w:val="WW8Num3z1"/>
    <w:rsid w:val="006C4840"/>
    <w:rPr>
      <w:rFonts w:ascii="Courier New" w:hAnsi="Courier New" w:cs="Courier New" w:hint="default"/>
    </w:rPr>
  </w:style>
  <w:style w:type="character" w:customStyle="1" w:styleId="WW8Num3z2">
    <w:name w:val="WW8Num3z2"/>
    <w:rsid w:val="006C4840"/>
    <w:rPr>
      <w:rFonts w:ascii="Wingdings" w:hAnsi="Wingdings" w:cs="Wingdings" w:hint="default"/>
    </w:rPr>
  </w:style>
  <w:style w:type="character" w:customStyle="1" w:styleId="WW8Num10z1">
    <w:name w:val="WW8Num10z1"/>
    <w:rsid w:val="006C4840"/>
    <w:rPr>
      <w:rFonts w:ascii="Courier New" w:hAnsi="Courier New" w:cs="Courier New" w:hint="default"/>
    </w:rPr>
  </w:style>
  <w:style w:type="character" w:customStyle="1" w:styleId="WW8Num10z2">
    <w:name w:val="WW8Num10z2"/>
    <w:rsid w:val="006C4840"/>
    <w:rPr>
      <w:rFonts w:ascii="Wingdings" w:hAnsi="Wingdings" w:cs="Wingdings" w:hint="default"/>
    </w:rPr>
  </w:style>
  <w:style w:type="character" w:customStyle="1" w:styleId="WW8Num11z2">
    <w:name w:val="WW8Num11z2"/>
    <w:rsid w:val="006C4840"/>
    <w:rPr>
      <w:rFonts w:ascii="Wingdings" w:hAnsi="Wingdings" w:cs="Wingdings" w:hint="default"/>
    </w:rPr>
  </w:style>
  <w:style w:type="character" w:customStyle="1" w:styleId="WW8Num12z0">
    <w:name w:val="WW8Num12z0"/>
    <w:rsid w:val="006C4840"/>
    <w:rPr>
      <w:rFonts w:ascii="Symbol" w:hAnsi="Symbol" w:cs="Symbol" w:hint="default"/>
    </w:rPr>
  </w:style>
  <w:style w:type="character" w:customStyle="1" w:styleId="WW8Num12z2">
    <w:name w:val="WW8Num12z2"/>
    <w:rsid w:val="006C4840"/>
    <w:rPr>
      <w:rFonts w:ascii="Wingdings" w:hAnsi="Wingdings" w:cs="Wingdings" w:hint="default"/>
    </w:rPr>
  </w:style>
  <w:style w:type="character" w:customStyle="1" w:styleId="WW8Num12z4">
    <w:name w:val="WW8Num12z4"/>
    <w:rsid w:val="006C4840"/>
    <w:rPr>
      <w:rFonts w:ascii="Courier New" w:hAnsi="Courier New" w:cs="Courier New" w:hint="default"/>
    </w:rPr>
  </w:style>
  <w:style w:type="character" w:customStyle="1" w:styleId="WW8Num13z0">
    <w:name w:val="WW8Num13z0"/>
    <w:rsid w:val="006C4840"/>
    <w:rPr>
      <w:rFonts w:ascii="Symbol" w:hAnsi="Symbol" w:cs="Symbol" w:hint="default"/>
    </w:rPr>
  </w:style>
  <w:style w:type="character" w:customStyle="1" w:styleId="WW8Num13z1">
    <w:name w:val="WW8Num13z1"/>
    <w:rsid w:val="006C4840"/>
    <w:rPr>
      <w:rFonts w:ascii="Courier New" w:hAnsi="Courier New" w:cs="Courier New" w:hint="default"/>
    </w:rPr>
  </w:style>
  <w:style w:type="character" w:customStyle="1" w:styleId="WW8Num13z2">
    <w:name w:val="WW8Num13z2"/>
    <w:rsid w:val="006C4840"/>
    <w:rPr>
      <w:rFonts w:ascii="Wingdings" w:hAnsi="Wingdings" w:cs="Wingdings" w:hint="default"/>
    </w:rPr>
  </w:style>
  <w:style w:type="character" w:customStyle="1" w:styleId="WW8Num14z0">
    <w:name w:val="WW8Num14z0"/>
    <w:rsid w:val="006C4840"/>
    <w:rPr>
      <w:rFonts w:ascii="Symbol" w:hAnsi="Symbol" w:cs="Symbol" w:hint="default"/>
    </w:rPr>
  </w:style>
  <w:style w:type="character" w:customStyle="1" w:styleId="WW8Num14z1">
    <w:name w:val="WW8Num14z1"/>
    <w:rsid w:val="006C4840"/>
    <w:rPr>
      <w:rFonts w:ascii="Courier New" w:hAnsi="Courier New" w:cs="Courier New" w:hint="default"/>
    </w:rPr>
  </w:style>
  <w:style w:type="character" w:customStyle="1" w:styleId="WW8Num14z2">
    <w:name w:val="WW8Num14z2"/>
    <w:rsid w:val="006C4840"/>
    <w:rPr>
      <w:rFonts w:ascii="Wingdings" w:hAnsi="Wingdings" w:cs="Wingdings" w:hint="default"/>
    </w:rPr>
  </w:style>
  <w:style w:type="character" w:customStyle="1" w:styleId="WW8Num15z0">
    <w:name w:val="WW8Num15z0"/>
    <w:rsid w:val="006C4840"/>
    <w:rPr>
      <w:rFonts w:cs="Times New Roman"/>
    </w:rPr>
  </w:style>
  <w:style w:type="character" w:customStyle="1" w:styleId="WW8Num16z0">
    <w:name w:val="WW8Num16z0"/>
    <w:rsid w:val="006C4840"/>
    <w:rPr>
      <w:rFonts w:ascii="Symbol" w:hAnsi="Symbol" w:cs="Symbol" w:hint="default"/>
    </w:rPr>
  </w:style>
  <w:style w:type="character" w:customStyle="1" w:styleId="WW8Num16z1">
    <w:name w:val="WW8Num16z1"/>
    <w:rsid w:val="006C4840"/>
    <w:rPr>
      <w:rFonts w:ascii="Courier New" w:hAnsi="Courier New" w:cs="Courier New" w:hint="default"/>
    </w:rPr>
  </w:style>
  <w:style w:type="character" w:customStyle="1" w:styleId="WW8Num16z2">
    <w:name w:val="WW8Num16z2"/>
    <w:rsid w:val="006C4840"/>
    <w:rPr>
      <w:rFonts w:ascii="Wingdings" w:hAnsi="Wingdings" w:cs="Wingdings" w:hint="default"/>
    </w:rPr>
  </w:style>
  <w:style w:type="character" w:customStyle="1" w:styleId="WW8Num17z0">
    <w:name w:val="WW8Num17z0"/>
    <w:rsid w:val="006C4840"/>
    <w:rPr>
      <w:rFonts w:ascii="Symbol" w:hAnsi="Symbol" w:cs="Symbol" w:hint="default"/>
    </w:rPr>
  </w:style>
  <w:style w:type="character" w:customStyle="1" w:styleId="WW8Num17z1">
    <w:name w:val="WW8Num17z1"/>
    <w:rsid w:val="006C4840"/>
    <w:rPr>
      <w:rFonts w:ascii="Courier New" w:hAnsi="Courier New" w:cs="Courier New" w:hint="default"/>
      <w:color w:val="000000"/>
    </w:rPr>
  </w:style>
  <w:style w:type="character" w:customStyle="1" w:styleId="WW8Num17z2">
    <w:name w:val="WW8Num17z2"/>
    <w:rsid w:val="006C4840"/>
    <w:rPr>
      <w:rFonts w:ascii="Wingdings" w:hAnsi="Wingdings" w:cs="Wingdings" w:hint="default"/>
    </w:rPr>
  </w:style>
  <w:style w:type="character" w:customStyle="1" w:styleId="WW8Num18z0">
    <w:name w:val="WW8Num18z0"/>
    <w:rsid w:val="006C4840"/>
    <w:rPr>
      <w:rFonts w:ascii="Symbol" w:hAnsi="Symbol" w:cs="Symbol" w:hint="default"/>
    </w:rPr>
  </w:style>
  <w:style w:type="character" w:customStyle="1" w:styleId="WW8Num18z1">
    <w:name w:val="WW8Num18z1"/>
    <w:rsid w:val="006C4840"/>
    <w:rPr>
      <w:rFonts w:ascii="Courier New" w:hAnsi="Courier New" w:cs="Courier New" w:hint="default"/>
    </w:rPr>
  </w:style>
  <w:style w:type="character" w:customStyle="1" w:styleId="WW8Num18z2">
    <w:name w:val="WW8Num18z2"/>
    <w:rsid w:val="006C4840"/>
    <w:rPr>
      <w:rFonts w:ascii="Wingdings" w:hAnsi="Wingdings" w:cs="Wingdings" w:hint="default"/>
    </w:rPr>
  </w:style>
  <w:style w:type="character" w:customStyle="1" w:styleId="WW8Num19z0">
    <w:name w:val="WW8Num19z0"/>
    <w:rsid w:val="006C4840"/>
    <w:rPr>
      <w:rFonts w:ascii="Symbol" w:hAnsi="Symbol" w:cs="Symbol" w:hint="default"/>
    </w:rPr>
  </w:style>
  <w:style w:type="character" w:customStyle="1" w:styleId="WW8Num19z1">
    <w:name w:val="WW8Num19z1"/>
    <w:rsid w:val="006C4840"/>
  </w:style>
  <w:style w:type="character" w:customStyle="1" w:styleId="WW8Num19z2">
    <w:name w:val="WW8Num19z2"/>
    <w:rsid w:val="006C4840"/>
  </w:style>
  <w:style w:type="character" w:customStyle="1" w:styleId="WW8Num19z3">
    <w:name w:val="WW8Num19z3"/>
    <w:rsid w:val="006C4840"/>
  </w:style>
  <w:style w:type="character" w:customStyle="1" w:styleId="WW8Num19z4">
    <w:name w:val="WW8Num19z4"/>
    <w:rsid w:val="006C4840"/>
  </w:style>
  <w:style w:type="character" w:customStyle="1" w:styleId="WW8Num19z5">
    <w:name w:val="WW8Num19z5"/>
    <w:rsid w:val="006C4840"/>
  </w:style>
  <w:style w:type="character" w:customStyle="1" w:styleId="WW8Num19z6">
    <w:name w:val="WW8Num19z6"/>
    <w:rsid w:val="006C4840"/>
  </w:style>
  <w:style w:type="character" w:customStyle="1" w:styleId="WW8Num19z7">
    <w:name w:val="WW8Num19z7"/>
    <w:rsid w:val="006C4840"/>
  </w:style>
  <w:style w:type="character" w:customStyle="1" w:styleId="WW8Num19z8">
    <w:name w:val="WW8Num19z8"/>
    <w:rsid w:val="006C4840"/>
  </w:style>
  <w:style w:type="character" w:customStyle="1" w:styleId="WW8Num20z0">
    <w:name w:val="WW8Num20z0"/>
    <w:rsid w:val="006C4840"/>
    <w:rPr>
      <w:rFonts w:ascii="Symbol" w:hAnsi="Symbol" w:cs="Symbol" w:hint="default"/>
    </w:rPr>
  </w:style>
  <w:style w:type="character" w:customStyle="1" w:styleId="WW8Num20z1">
    <w:name w:val="WW8Num20z1"/>
    <w:rsid w:val="006C4840"/>
    <w:rPr>
      <w:rFonts w:ascii="Courier New" w:hAnsi="Courier New" w:cs="Courier New" w:hint="default"/>
    </w:rPr>
  </w:style>
  <w:style w:type="character" w:customStyle="1" w:styleId="WW8Num20z2">
    <w:name w:val="WW8Num20z2"/>
    <w:rsid w:val="006C4840"/>
    <w:rPr>
      <w:rFonts w:ascii="Wingdings" w:hAnsi="Wingdings" w:cs="Wingdings" w:hint="default"/>
    </w:rPr>
  </w:style>
  <w:style w:type="character" w:customStyle="1" w:styleId="WW8Num21z0">
    <w:name w:val="WW8Num21z0"/>
    <w:rsid w:val="006C4840"/>
    <w:rPr>
      <w:rFonts w:ascii="Symbol" w:hAnsi="Symbol" w:cs="Symbol" w:hint="default"/>
    </w:rPr>
  </w:style>
  <w:style w:type="character" w:customStyle="1" w:styleId="WW8Num21z1">
    <w:name w:val="WW8Num21z1"/>
    <w:rsid w:val="006C4840"/>
    <w:rPr>
      <w:rFonts w:ascii="Courier New" w:hAnsi="Courier New" w:cs="Courier New" w:hint="default"/>
    </w:rPr>
  </w:style>
  <w:style w:type="character" w:customStyle="1" w:styleId="WW8Num21z2">
    <w:name w:val="WW8Num21z2"/>
    <w:rsid w:val="006C4840"/>
    <w:rPr>
      <w:rFonts w:ascii="Wingdings" w:hAnsi="Wingdings" w:cs="Wingdings" w:hint="default"/>
    </w:rPr>
  </w:style>
  <w:style w:type="character" w:customStyle="1" w:styleId="WW8Num22z0">
    <w:name w:val="WW8Num22z0"/>
    <w:rsid w:val="006C4840"/>
    <w:rPr>
      <w:rFonts w:hint="default"/>
      <w:sz w:val="24"/>
      <w:szCs w:val="24"/>
    </w:rPr>
  </w:style>
  <w:style w:type="character" w:customStyle="1" w:styleId="WW8Num22z1">
    <w:name w:val="WW8Num22z1"/>
    <w:rsid w:val="006C4840"/>
    <w:rPr>
      <w:rFonts w:ascii="Courier New" w:hAnsi="Courier New" w:cs="Courier New" w:hint="default"/>
    </w:rPr>
  </w:style>
  <w:style w:type="character" w:customStyle="1" w:styleId="WW8Num22z2">
    <w:name w:val="WW8Num22z2"/>
    <w:rsid w:val="006C4840"/>
    <w:rPr>
      <w:rFonts w:ascii="Wingdings" w:hAnsi="Wingdings" w:cs="Wingdings" w:hint="default"/>
    </w:rPr>
  </w:style>
  <w:style w:type="character" w:customStyle="1" w:styleId="WW8Num22z3">
    <w:name w:val="WW8Num22z3"/>
    <w:rsid w:val="006C4840"/>
    <w:rPr>
      <w:rFonts w:ascii="Symbol" w:hAnsi="Symbol" w:cs="Symbol" w:hint="default"/>
    </w:rPr>
  </w:style>
  <w:style w:type="character" w:customStyle="1" w:styleId="WW8Num23z0">
    <w:name w:val="WW8Num23z0"/>
    <w:rsid w:val="006C4840"/>
    <w:rPr>
      <w:rFonts w:hint="default"/>
      <w:sz w:val="24"/>
      <w:szCs w:val="24"/>
    </w:rPr>
  </w:style>
  <w:style w:type="character" w:customStyle="1" w:styleId="WW8Num23z1">
    <w:name w:val="WW8Num23z1"/>
    <w:rsid w:val="006C4840"/>
    <w:rPr>
      <w:rFonts w:ascii="Courier New" w:hAnsi="Courier New" w:cs="Courier New" w:hint="default"/>
    </w:rPr>
  </w:style>
  <w:style w:type="character" w:customStyle="1" w:styleId="WW8Num23z2">
    <w:name w:val="WW8Num23z2"/>
    <w:rsid w:val="006C4840"/>
    <w:rPr>
      <w:rFonts w:ascii="Wingdings" w:hAnsi="Wingdings" w:cs="Wingdings" w:hint="default"/>
    </w:rPr>
  </w:style>
  <w:style w:type="character" w:customStyle="1" w:styleId="WW8Num23z3">
    <w:name w:val="WW8Num23z3"/>
    <w:rsid w:val="006C4840"/>
    <w:rPr>
      <w:rFonts w:ascii="Symbol" w:hAnsi="Symbol" w:cs="Symbol" w:hint="default"/>
    </w:rPr>
  </w:style>
  <w:style w:type="character" w:customStyle="1" w:styleId="WW8Num24z0">
    <w:name w:val="WW8Num24z0"/>
    <w:rsid w:val="006C4840"/>
    <w:rPr>
      <w:rFonts w:ascii="Symbol" w:hAnsi="Symbol" w:cs="Symbol" w:hint="default"/>
    </w:rPr>
  </w:style>
  <w:style w:type="character" w:customStyle="1" w:styleId="WW8Num24z1">
    <w:name w:val="WW8Num24z1"/>
    <w:rsid w:val="006C4840"/>
    <w:rPr>
      <w:rFonts w:ascii="Courier New" w:hAnsi="Courier New" w:cs="Courier New" w:hint="default"/>
    </w:rPr>
  </w:style>
  <w:style w:type="character" w:customStyle="1" w:styleId="WW8Num24z2">
    <w:name w:val="WW8Num24z2"/>
    <w:rsid w:val="006C4840"/>
    <w:rPr>
      <w:rFonts w:ascii="Wingdings" w:hAnsi="Wingdings" w:cs="Wingdings" w:hint="default"/>
    </w:rPr>
  </w:style>
  <w:style w:type="character" w:customStyle="1" w:styleId="29">
    <w:name w:val="Основной шрифт абзаца2"/>
    <w:rsid w:val="006C4840"/>
  </w:style>
  <w:style w:type="character" w:customStyle="1" w:styleId="FontStyle12">
    <w:name w:val="Font Style12"/>
    <w:rsid w:val="006C48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C4840"/>
    <w:rPr>
      <w:rFonts w:ascii="Times New Roman" w:hAnsi="Times New Roman" w:cs="Times New Roman"/>
      <w:b/>
      <w:bCs/>
      <w:sz w:val="26"/>
      <w:szCs w:val="26"/>
    </w:rPr>
  </w:style>
  <w:style w:type="character" w:customStyle="1" w:styleId="tooltippable">
    <w:name w:val="tooltippable"/>
    <w:rsid w:val="006C4840"/>
  </w:style>
  <w:style w:type="character" w:customStyle="1" w:styleId="36">
    <w:name w:val="Основной текст с отступом 3 Знак"/>
    <w:basedOn w:val="29"/>
    <w:link w:val="37"/>
    <w:uiPriority w:val="99"/>
    <w:semiHidden/>
    <w:rsid w:val="006C4840"/>
  </w:style>
  <w:style w:type="character" w:customStyle="1" w:styleId="affd">
    <w:name w:val="Основной Знак"/>
    <w:rsid w:val="006C4840"/>
    <w:rPr>
      <w:rFonts w:eastAsia="Calibri"/>
      <w:lang w:val="x-none"/>
    </w:rPr>
  </w:style>
  <w:style w:type="character" w:customStyle="1" w:styleId="1d">
    <w:name w:val="Текст примечания Знак1"/>
    <w:basedOn w:val="29"/>
    <w:rsid w:val="006C4840"/>
  </w:style>
  <w:style w:type="character" w:customStyle="1" w:styleId="1e">
    <w:name w:val="Знак примечания1"/>
    <w:rsid w:val="006C4840"/>
    <w:rPr>
      <w:rFonts w:cs="Times New Roman"/>
      <w:sz w:val="16"/>
      <w:szCs w:val="16"/>
    </w:rPr>
  </w:style>
  <w:style w:type="paragraph" w:customStyle="1" w:styleId="38">
    <w:name w:val="Название3"/>
    <w:basedOn w:val="a0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0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a">
    <w:name w:val="Название2"/>
    <w:basedOn w:val="a0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0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c">
    <w:name w:val="Знак Знак2"/>
    <w:basedOn w:val="a0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e">
    <w:name w:val="_АБЗАЦ_"/>
    <w:basedOn w:val="a0"/>
    <w:rsid w:val="006C484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0"/>
    <w:rsid w:val="006C4840"/>
    <w:pPr>
      <w:numPr>
        <w:numId w:val="5"/>
      </w:num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0"/>
    <w:uiPriority w:val="99"/>
    <w:rsid w:val="006C484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0"/>
    <w:uiPriority w:val="99"/>
    <w:rsid w:val="006C4840"/>
    <w:pPr>
      <w:widowControl w:val="0"/>
      <w:suppressAutoHyphens/>
      <w:autoSpaceDE w:val="0"/>
      <w:spacing w:after="0" w:line="653" w:lineRule="exact"/>
      <w:ind w:hanging="122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0"/>
    <w:uiPriority w:val="99"/>
    <w:rsid w:val="006C4840"/>
    <w:pPr>
      <w:widowControl w:val="0"/>
      <w:suppressAutoHyphens/>
      <w:autoSpaceDE w:val="0"/>
      <w:spacing w:after="0" w:line="648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заголовок 1"/>
    <w:basedOn w:val="a0"/>
    <w:next w:val="a0"/>
    <w:rsid w:val="006C4840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">
    <w:name w:val="заголовок 2"/>
    <w:basedOn w:val="a0"/>
    <w:next w:val="a0"/>
    <w:rsid w:val="006C4840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0">
    <w:name w:val="Основной текст с отступом 23"/>
    <w:basedOn w:val="a0"/>
    <w:rsid w:val="006C484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">
    <w:name w:val="Цитата2"/>
    <w:basedOn w:val="a0"/>
    <w:rsid w:val="006C4840"/>
    <w:pPr>
      <w:suppressAutoHyphens/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0">
    <w:name w:val="1 Знак Знак Знак Знак Знак Знак Знак Знак Знак"/>
    <w:basedOn w:val="a0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6C4840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">
    <w:name w:val="Содержимое врезки"/>
    <w:basedOn w:val="a1"/>
    <w:rsid w:val="006C484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0"/>
    <w:rsid w:val="006C4840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1">
    <w:name w:val="Основной текст 32"/>
    <w:basedOn w:val="a0"/>
    <w:rsid w:val="006C484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1">
    <w:name w:val="Текст выноски Знак1"/>
    <w:basedOn w:val="a2"/>
    <w:rsid w:val="006C4840"/>
    <w:rPr>
      <w:rFonts w:ascii="Tahoma" w:hAnsi="Tahoma" w:cs="Tahoma"/>
      <w:sz w:val="16"/>
      <w:szCs w:val="16"/>
      <w:lang w:eastAsia="ar-SA"/>
    </w:rPr>
  </w:style>
  <w:style w:type="paragraph" w:customStyle="1" w:styleId="afff0">
    <w:name w:val="Основной"/>
    <w:basedOn w:val="a0"/>
    <w:rsid w:val="006C48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2">
    <w:name w:val="Текст примечания1"/>
    <w:basedOn w:val="a0"/>
    <w:rsid w:val="006C4840"/>
    <w:pPr>
      <w:spacing w:line="240" w:lineRule="auto"/>
      <w:ind w:firstLine="576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ff1">
    <w:name w:val="Пункт"/>
    <w:basedOn w:val="a0"/>
    <w:rsid w:val="006C4840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2">
    <w:name w:val="FollowedHyperlink"/>
    <w:uiPriority w:val="99"/>
    <w:rsid w:val="006C4840"/>
    <w:rPr>
      <w:color w:val="800080"/>
      <w:u w:val="single"/>
    </w:rPr>
  </w:style>
  <w:style w:type="character" w:customStyle="1" w:styleId="61">
    <w:name w:val="Знак Знак6"/>
    <w:locked/>
    <w:rsid w:val="006C4840"/>
    <w:rPr>
      <w:iCs/>
      <w:sz w:val="28"/>
      <w:szCs w:val="24"/>
      <w:lang w:val="ru-RU" w:eastAsia="ru-RU" w:bidi="ar-SA"/>
    </w:rPr>
  </w:style>
  <w:style w:type="paragraph" w:styleId="41">
    <w:name w:val="toc 4"/>
    <w:basedOn w:val="a0"/>
    <w:next w:val="a0"/>
    <w:autoRedefine/>
    <w:rsid w:val="006C4840"/>
    <w:p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0"/>
    <w:next w:val="a0"/>
    <w:autoRedefine/>
    <w:rsid w:val="006C4840"/>
    <w:pPr>
      <w:spacing w:after="0" w:line="240" w:lineRule="auto"/>
      <w:ind w:left="84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rsid w:val="006C4840"/>
    <w:pPr>
      <w:spacing w:after="0" w:line="240" w:lineRule="auto"/>
      <w:ind w:left="112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6C4840"/>
    <w:pPr>
      <w:spacing w:after="0" w:line="240" w:lineRule="auto"/>
      <w:ind w:left="140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6C4840"/>
    <w:pPr>
      <w:spacing w:after="0" w:line="240" w:lineRule="auto"/>
      <w:ind w:left="168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0"/>
    <w:next w:val="a0"/>
    <w:autoRedefine/>
    <w:rsid w:val="006C4840"/>
    <w:pPr>
      <w:spacing w:after="0" w:line="240" w:lineRule="auto"/>
      <w:ind w:left="196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Текст примечания Знак2"/>
    <w:semiHidden/>
    <w:locked/>
    <w:rsid w:val="006C4840"/>
  </w:style>
  <w:style w:type="character" w:customStyle="1" w:styleId="3a">
    <w:name w:val="Текст примечания Знак3"/>
    <w:basedOn w:val="a2"/>
    <w:uiPriority w:val="99"/>
    <w:semiHidden/>
    <w:rsid w:val="006C4840"/>
    <w:rPr>
      <w:lang w:eastAsia="ar-SA"/>
    </w:rPr>
  </w:style>
  <w:style w:type="paragraph" w:styleId="afff3">
    <w:name w:val="caption"/>
    <w:basedOn w:val="a0"/>
    <w:next w:val="a0"/>
    <w:qFormat/>
    <w:rsid w:val="006C4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Текст концевой сноски Знак"/>
    <w:link w:val="afff5"/>
    <w:semiHidden/>
    <w:locked/>
    <w:rsid w:val="006C4840"/>
  </w:style>
  <w:style w:type="paragraph" w:styleId="afff5">
    <w:name w:val="endnote text"/>
    <w:basedOn w:val="a0"/>
    <w:link w:val="afff4"/>
    <w:semiHidden/>
    <w:rsid w:val="006C4840"/>
    <w:pPr>
      <w:spacing w:after="0" w:line="240" w:lineRule="auto"/>
      <w:ind w:firstLine="709"/>
      <w:jc w:val="both"/>
    </w:pPr>
  </w:style>
  <w:style w:type="character" w:customStyle="1" w:styleId="1f3">
    <w:name w:val="Текст концевой сноски Знак1"/>
    <w:basedOn w:val="a2"/>
    <w:uiPriority w:val="99"/>
    <w:semiHidden/>
    <w:rsid w:val="006C4840"/>
    <w:rPr>
      <w:sz w:val="20"/>
      <w:szCs w:val="20"/>
    </w:rPr>
  </w:style>
  <w:style w:type="character" w:customStyle="1" w:styleId="1f4">
    <w:name w:val="Тема примечания Знак1"/>
    <w:basedOn w:val="3a"/>
    <w:uiPriority w:val="99"/>
    <w:semiHidden/>
    <w:rsid w:val="006C4840"/>
    <w:rPr>
      <w:b/>
      <w:bCs/>
      <w:lang w:eastAsia="ar-SA"/>
    </w:rPr>
  </w:style>
  <w:style w:type="character" w:customStyle="1" w:styleId="afff6">
    <w:name w:val="Буквенный абзац Знак"/>
    <w:link w:val="a"/>
    <w:semiHidden/>
    <w:locked/>
    <w:rsid w:val="006C4840"/>
    <w:rPr>
      <w:sz w:val="28"/>
    </w:rPr>
  </w:style>
  <w:style w:type="paragraph" w:customStyle="1" w:styleId="a">
    <w:name w:val="Буквенный абзац"/>
    <w:basedOn w:val="a0"/>
    <w:link w:val="afff6"/>
    <w:semiHidden/>
    <w:rsid w:val="006C4840"/>
    <w:pPr>
      <w:numPr>
        <w:numId w:val="8"/>
      </w:numPr>
      <w:spacing w:after="0" w:line="240" w:lineRule="auto"/>
      <w:ind w:left="1491" w:hanging="357"/>
      <w:jc w:val="both"/>
    </w:pPr>
    <w:rPr>
      <w:sz w:val="28"/>
    </w:rPr>
  </w:style>
  <w:style w:type="paragraph" w:customStyle="1" w:styleId="1f5">
    <w:name w:val="Стиль1"/>
    <w:basedOn w:val="10"/>
    <w:semiHidden/>
    <w:rsid w:val="006C4840"/>
    <w:pPr>
      <w:keepNext w:val="0"/>
      <w:widowControl w:val="0"/>
      <w:jc w:val="both"/>
    </w:pPr>
    <w:rPr>
      <w:rFonts w:ascii="Times New Roman" w:eastAsia="Times New Roman" w:hAnsi="Times New Roman"/>
      <w:b/>
      <w:color w:val="000000"/>
      <w:spacing w:val="5"/>
      <w:kern w:val="2"/>
      <w:sz w:val="28"/>
      <w:szCs w:val="28"/>
      <w:lang w:val="en-US" w:eastAsia="en-US" w:bidi="en-US"/>
    </w:rPr>
  </w:style>
  <w:style w:type="paragraph" w:customStyle="1" w:styleId="msonormalcxspmiddle">
    <w:name w:val="msonormalcxspmiddle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Strong"/>
    <w:uiPriority w:val="22"/>
    <w:qFormat/>
    <w:rsid w:val="006C4840"/>
    <w:rPr>
      <w:b/>
      <w:bCs/>
    </w:rPr>
  </w:style>
  <w:style w:type="character" w:customStyle="1" w:styleId="afff8">
    <w:name w:val="Основной шрифт Знак"/>
    <w:rsid w:val="006C4840"/>
    <w:rPr>
      <w:rFonts w:ascii="Tahoma" w:hAnsi="Tahoma" w:cs="Tahoma"/>
      <w:szCs w:val="24"/>
    </w:rPr>
  </w:style>
  <w:style w:type="paragraph" w:customStyle="1" w:styleId="1f6">
    <w:name w:val="Заголовок 1  не нумерованный"/>
    <w:basedOn w:val="10"/>
    <w:link w:val="1f7"/>
    <w:rsid w:val="006C4840"/>
    <w:pPr>
      <w:ind w:left="340"/>
      <w:jc w:val="center"/>
    </w:pPr>
    <w:rPr>
      <w:rFonts w:ascii="Tahoma" w:eastAsia="Times New Roman" w:hAnsi="Tahoma"/>
      <w:b/>
      <w:bCs/>
      <w:caps/>
      <w:kern w:val="32"/>
      <w:sz w:val="32"/>
      <w:szCs w:val="32"/>
    </w:rPr>
  </w:style>
  <w:style w:type="character" w:customStyle="1" w:styleId="1f7">
    <w:name w:val="Заголовок 1  не нумерованный Знак"/>
    <w:link w:val="1f6"/>
    <w:rsid w:val="006C4840"/>
    <w:rPr>
      <w:rFonts w:ascii="Tahoma" w:eastAsia="Times New Roman" w:hAnsi="Tahoma" w:cs="Times New Roman"/>
      <w:b/>
      <w:bCs/>
      <w:caps/>
      <w:kern w:val="32"/>
      <w:sz w:val="32"/>
      <w:szCs w:val="32"/>
      <w:lang w:eastAsia="ru-RU"/>
    </w:rPr>
  </w:style>
  <w:style w:type="paragraph" w:customStyle="1" w:styleId="MainTXT">
    <w:name w:val="MainTXT"/>
    <w:basedOn w:val="a0"/>
    <w:rsid w:val="006C484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Абзац списка Знак"/>
    <w:link w:val="afb"/>
    <w:uiPriority w:val="34"/>
    <w:rsid w:val="006C4840"/>
    <w:rPr>
      <w:rFonts w:ascii="Calibri" w:eastAsia="Calibri" w:hAnsi="Calibri" w:cs="Times New Roman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6C4840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аркированный 2 уровень"/>
    <w:basedOn w:val="a0"/>
    <w:link w:val="2f0"/>
    <w:rsid w:val="006C4840"/>
    <w:pPr>
      <w:numPr>
        <w:numId w:val="11"/>
      </w:numPr>
      <w:spacing w:after="0" w:line="240" w:lineRule="auto"/>
      <w:jc w:val="both"/>
    </w:pPr>
    <w:rPr>
      <w:rFonts w:ascii="Tahoma" w:eastAsia="Calibri" w:hAnsi="Tahoma" w:cs="Times New Roman"/>
      <w:sz w:val="20"/>
      <w:szCs w:val="24"/>
      <w:lang w:eastAsia="ru-RU"/>
    </w:rPr>
  </w:style>
  <w:style w:type="character" w:customStyle="1" w:styleId="1f8">
    <w:name w:val="Маркированный 1 уровень Знак Знак"/>
    <w:link w:val="1"/>
    <w:locked/>
    <w:rsid w:val="006C4840"/>
    <w:rPr>
      <w:rFonts w:ascii="Tahoma" w:hAnsi="Tahoma"/>
      <w:szCs w:val="24"/>
    </w:rPr>
  </w:style>
  <w:style w:type="paragraph" w:customStyle="1" w:styleId="1">
    <w:name w:val="Маркированный 1 уровень"/>
    <w:basedOn w:val="a0"/>
    <w:link w:val="1f8"/>
    <w:rsid w:val="006C4840"/>
    <w:pPr>
      <w:numPr>
        <w:numId w:val="9"/>
      </w:numPr>
      <w:spacing w:after="0" w:line="240" w:lineRule="auto"/>
      <w:jc w:val="both"/>
    </w:pPr>
    <w:rPr>
      <w:rFonts w:ascii="Tahoma" w:hAnsi="Tahoma"/>
      <w:szCs w:val="24"/>
    </w:rPr>
  </w:style>
  <w:style w:type="paragraph" w:customStyle="1" w:styleId="410">
    <w:name w:val="Стиль Заголовок 4 + По ширине1"/>
    <w:link w:val="411"/>
    <w:rsid w:val="006C4840"/>
    <w:pPr>
      <w:tabs>
        <w:tab w:val="num" w:pos="312"/>
      </w:tabs>
      <w:spacing w:after="0" w:line="240" w:lineRule="auto"/>
      <w:ind w:left="1049" w:hanging="907"/>
      <w:jc w:val="both"/>
    </w:pPr>
    <w:rPr>
      <w:rFonts w:ascii="Tahoma" w:eastAsia="Times New Roman" w:hAnsi="Tahoma" w:cs="Times New Roman"/>
      <w:bCs/>
      <w:i/>
      <w:sz w:val="16"/>
      <w:szCs w:val="20"/>
      <w:lang w:eastAsia="ru-RU"/>
    </w:rPr>
  </w:style>
  <w:style w:type="character" w:customStyle="1" w:styleId="411">
    <w:name w:val="Стиль Заголовок 4 + По ширине1 Знак"/>
    <w:link w:val="410"/>
    <w:rsid w:val="006C4840"/>
    <w:rPr>
      <w:rFonts w:ascii="Tahoma" w:eastAsia="Times New Roman" w:hAnsi="Tahoma" w:cs="Times New Roman"/>
      <w:bCs/>
      <w:i/>
      <w:sz w:val="16"/>
      <w:szCs w:val="20"/>
      <w:lang w:eastAsia="ru-RU"/>
    </w:rPr>
  </w:style>
  <w:style w:type="paragraph" w:customStyle="1" w:styleId="1f9">
    <w:name w:val="_Маркир_список1"/>
    <w:rsid w:val="006C4840"/>
    <w:pPr>
      <w:tabs>
        <w:tab w:val="left" w:pos="993"/>
      </w:tabs>
      <w:spacing w:before="120"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phnormal">
    <w:name w:val="ph_normal"/>
    <w:basedOn w:val="a0"/>
    <w:link w:val="phnormal0"/>
    <w:rsid w:val="006C4840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6C4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Тит2"/>
    <w:basedOn w:val="a0"/>
    <w:rsid w:val="006C48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9">
    <w:name w:val="Основной абзац"/>
    <w:basedOn w:val="a0"/>
    <w:qFormat/>
    <w:rsid w:val="006C48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fa">
    <w:name w:val="Наименование строк таблицы"/>
    <w:rsid w:val="006C4840"/>
    <w:pPr>
      <w:spacing w:after="0" w:line="240" w:lineRule="auto"/>
      <w:ind w:left="57" w:right="57"/>
    </w:pPr>
    <w:rPr>
      <w:rFonts w:ascii="Tahoma" w:eastAsia="Times New Roman" w:hAnsi="Tahoma" w:cs="Times New Roman"/>
      <w:b/>
      <w:sz w:val="20"/>
      <w:szCs w:val="24"/>
      <w:lang w:eastAsia="ru-RU"/>
    </w:rPr>
  </w:style>
  <w:style w:type="paragraph" w:customStyle="1" w:styleId="3b">
    <w:name w:val="Маркированный 3 уровень"/>
    <w:link w:val="3c"/>
    <w:rsid w:val="006C484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3c">
    <w:name w:val="Маркированный 3 уровень Знак"/>
    <w:link w:val="3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paragraph" w:customStyle="1" w:styleId="afffb">
    <w:name w:val="Текст таблицы (по левому краю)"/>
    <w:basedOn w:val="a0"/>
    <w:link w:val="afffc"/>
    <w:rsid w:val="006C4840"/>
    <w:pPr>
      <w:spacing w:before="60" w:after="60" w:line="240" w:lineRule="auto"/>
      <w:ind w:left="57" w:right="57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afffc">
    <w:name w:val="Текст таблицы (по левому краю) Знак"/>
    <w:link w:val="afff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2f0">
    <w:name w:val="Маркированный 2 уровень Знак Знак"/>
    <w:link w:val="2"/>
    <w:rsid w:val="006C4840"/>
    <w:rPr>
      <w:rFonts w:ascii="Tahoma" w:eastAsia="Calibri" w:hAnsi="Tahoma" w:cs="Times New Roman"/>
      <w:sz w:val="20"/>
      <w:szCs w:val="24"/>
      <w:lang w:eastAsia="ru-RU"/>
    </w:rPr>
  </w:style>
  <w:style w:type="paragraph" w:customStyle="1" w:styleId="consplusnormal0">
    <w:name w:val="consplusnormal"/>
    <w:basedOn w:val="a0"/>
    <w:uiPriority w:val="99"/>
    <w:rsid w:val="006C4840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Знак Знак Знак Знак Знак Знак1"/>
    <w:basedOn w:val="a0"/>
    <w:rsid w:val="006C48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8">
    <w:name w:val="Style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88" w:lineRule="exact"/>
      <w:ind w:hanging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6" w:lineRule="exact"/>
      <w:ind w:firstLine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691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C4840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38">
    <w:name w:val="Font Style38"/>
    <w:uiPriority w:val="99"/>
    <w:rsid w:val="006C484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9">
    <w:name w:val="Font Style39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uiPriority w:val="99"/>
    <w:rsid w:val="006C484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1">
    <w:name w:val="Font Style41"/>
    <w:uiPriority w:val="99"/>
    <w:rsid w:val="006C4840"/>
    <w:rPr>
      <w:rFonts w:ascii="Times New Roman" w:hAnsi="Times New Roman" w:cs="Times New Roman"/>
      <w:b/>
      <w:bCs/>
      <w:color w:val="000000"/>
      <w:w w:val="10"/>
      <w:sz w:val="32"/>
      <w:szCs w:val="32"/>
    </w:rPr>
  </w:style>
  <w:style w:type="character" w:customStyle="1" w:styleId="FontStyle42">
    <w:name w:val="Font Style42"/>
    <w:uiPriority w:val="99"/>
    <w:rsid w:val="006C484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3">
    <w:name w:val="Font Style43"/>
    <w:uiPriority w:val="99"/>
    <w:rsid w:val="006C484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uiPriority w:val="99"/>
    <w:rsid w:val="006C48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6C48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paragraph" w:styleId="afffd">
    <w:name w:val="Revision"/>
    <w:hidden/>
    <w:uiPriority w:val="99"/>
    <w:semiHidden/>
    <w:rsid w:val="006C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d">
    <w:name w:val="Сетка таблицы3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Emphasis"/>
    <w:basedOn w:val="a2"/>
    <w:uiPriority w:val="20"/>
    <w:qFormat/>
    <w:rsid w:val="006C4840"/>
    <w:rPr>
      <w:i/>
      <w:iCs/>
    </w:rPr>
  </w:style>
  <w:style w:type="paragraph" w:styleId="37">
    <w:name w:val="Body Text Indent 3"/>
    <w:basedOn w:val="a0"/>
    <w:link w:val="36"/>
    <w:uiPriority w:val="99"/>
    <w:semiHidden/>
    <w:unhideWhenUsed/>
    <w:rsid w:val="006C4840"/>
    <w:pPr>
      <w:spacing w:after="120"/>
      <w:ind w:left="283"/>
    </w:pPr>
  </w:style>
  <w:style w:type="character" w:customStyle="1" w:styleId="312">
    <w:name w:val="Основной текст с отступом 3 Знак1"/>
    <w:basedOn w:val="a2"/>
    <w:uiPriority w:val="99"/>
    <w:semiHidden/>
    <w:rsid w:val="006C4840"/>
    <w:rPr>
      <w:sz w:val="16"/>
      <w:szCs w:val="16"/>
    </w:rPr>
  </w:style>
  <w:style w:type="paragraph" w:customStyle="1" w:styleId="Preformat">
    <w:name w:val="Preformat"/>
    <w:rsid w:val="006C4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2"/>
    <w:uiPriority w:val="99"/>
    <w:rsid w:val="006C48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a2"/>
    <w:uiPriority w:val="99"/>
    <w:rsid w:val="006C4840"/>
    <w:rPr>
      <w:rFonts w:ascii="Times New Roman" w:hAnsi="Times New Roman" w:cs="Times New Roman" w:hint="default"/>
      <w:sz w:val="20"/>
      <w:szCs w:val="20"/>
    </w:rPr>
  </w:style>
  <w:style w:type="paragraph" w:customStyle="1" w:styleId="1fb">
    <w:name w:val="Красная строка1"/>
    <w:basedOn w:val="a1"/>
    <w:rsid w:val="00156610"/>
    <w:pPr>
      <w:widowControl w:val="0"/>
      <w:suppressAutoHyphens/>
      <w:autoSpaceDE w:val="0"/>
      <w:spacing w:after="120"/>
      <w:ind w:firstLine="210"/>
      <w:textAlignment w:val="baseline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ableContents">
    <w:name w:val="Table Contents"/>
    <w:basedOn w:val="a0"/>
    <w:rsid w:val="007027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f2">
    <w:name w:val="Основной текст (2)_"/>
    <w:basedOn w:val="a2"/>
    <w:link w:val="2f3"/>
    <w:rsid w:val="00920F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0"/>
    <w:link w:val="2f2"/>
    <w:rsid w:val="00920F7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C2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C2C68"/>
    <w:pPr>
      <w:spacing w:after="120"/>
    </w:pPr>
  </w:style>
  <w:style w:type="table" w:customStyle="1" w:styleId="63">
    <w:name w:val="Сетка таблицы6"/>
    <w:basedOn w:val="a3"/>
    <w:next w:val="a5"/>
    <w:uiPriority w:val="39"/>
    <w:rsid w:val="005B1ADE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4"/>
    <w:uiPriority w:val="99"/>
    <w:semiHidden/>
    <w:unhideWhenUsed/>
    <w:rsid w:val="00AF3666"/>
  </w:style>
  <w:style w:type="paragraph" w:customStyle="1" w:styleId="Heading">
    <w:name w:val="Heading"/>
    <w:basedOn w:val="Standard"/>
    <w:next w:val="Textbody"/>
    <w:rsid w:val="00AF3666"/>
    <w:pPr>
      <w:keepNext/>
      <w:spacing w:before="240" w:after="120"/>
      <w:textAlignment w:val="auto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F3666"/>
    <w:pPr>
      <w:suppressLineNumbers/>
      <w:textAlignment w:val="auto"/>
    </w:pPr>
  </w:style>
  <w:style w:type="paragraph" w:customStyle="1" w:styleId="xl63">
    <w:name w:val="xl63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0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0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0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0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72">
    <w:name w:val="Сетка таблицы7"/>
    <w:basedOn w:val="a3"/>
    <w:next w:val="a5"/>
    <w:uiPriority w:val="39"/>
    <w:rsid w:val="00AF3666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4"/>
    <w:uiPriority w:val="99"/>
    <w:semiHidden/>
    <w:unhideWhenUsed/>
    <w:rsid w:val="004043D1"/>
  </w:style>
  <w:style w:type="numbering" w:customStyle="1" w:styleId="43">
    <w:name w:val="Нет списка4"/>
    <w:next w:val="a4"/>
    <w:uiPriority w:val="99"/>
    <w:semiHidden/>
    <w:unhideWhenUsed/>
    <w:rsid w:val="004043D1"/>
  </w:style>
  <w:style w:type="table" w:customStyle="1" w:styleId="82">
    <w:name w:val="Сетка таблицы8"/>
    <w:basedOn w:val="a3"/>
    <w:next w:val="a5"/>
    <w:uiPriority w:val="39"/>
    <w:rsid w:val="004043D1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mailto:ooo.ytep@mail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mailto:ooo.ytep@mail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oo.ytep@mail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mailto:ooo.yte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hyperlink" Target="mailto:ooo.yte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oo.ytep@mail.ru" TargetMode="External"/><Relationship Id="rId2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8" Type="http://schemas.openxmlformats.org/officeDocument/2006/relationships/hyperlink" Target="mailto:ooo.ytep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mailto:ooo.yte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mailto:ooo.ytep@mail.ru" TargetMode="External"/><Relationship Id="rId2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7" Type="http://schemas.openxmlformats.org/officeDocument/2006/relationships/hyperlink" Target="mailto:ooo.ytep@mail.ru" TargetMode="External"/><Relationship Id="rId30" Type="http://schemas.openxmlformats.org/officeDocument/2006/relationships/hyperlink" Target="mailto:ooo.ytep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BB02-54B7-4A18-A361-8182321E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44</Pages>
  <Words>15059</Words>
  <Characters>85842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ЮТЭП1</dc:creator>
  <cp:lastModifiedBy>None User</cp:lastModifiedBy>
  <cp:revision>191</cp:revision>
  <cp:lastPrinted>2016-11-18T12:43:00Z</cp:lastPrinted>
  <dcterms:created xsi:type="dcterms:W3CDTF">2016-06-13T20:09:00Z</dcterms:created>
  <dcterms:modified xsi:type="dcterms:W3CDTF">2017-03-16T07:02:00Z</dcterms:modified>
</cp:coreProperties>
</file>